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03" w:rsidRPr="007C2103" w:rsidRDefault="00EB6E03" w:rsidP="00EB6E03">
      <w:pPr>
        <w:widowControl w:val="0"/>
        <w:jc w:val="center"/>
        <w:rPr>
          <w:b/>
          <w:sz w:val="28"/>
          <w:szCs w:val="28"/>
          <w:lang w:val="uk-UA"/>
        </w:rPr>
      </w:pPr>
      <w:r w:rsidRPr="007C2103">
        <w:rPr>
          <w:b/>
          <w:sz w:val="28"/>
          <w:szCs w:val="28"/>
          <w:lang w:val="uk-UA"/>
        </w:rPr>
        <w:t>ЦЕНТРАЛЬНА СПІЛКА СПОЖИВЧИХ ТОВАРИСТВ УКРАЇНИ</w:t>
      </w:r>
    </w:p>
    <w:p w:rsidR="00EB6E03" w:rsidRPr="007C2103" w:rsidRDefault="00EB6E03" w:rsidP="00EB6E03">
      <w:pPr>
        <w:widowControl w:val="0"/>
        <w:jc w:val="center"/>
        <w:rPr>
          <w:b/>
          <w:sz w:val="28"/>
          <w:szCs w:val="28"/>
          <w:lang w:val="uk-UA"/>
        </w:rPr>
      </w:pPr>
      <w:r w:rsidRPr="007C2103">
        <w:rPr>
          <w:b/>
          <w:sz w:val="28"/>
          <w:szCs w:val="28"/>
          <w:lang w:val="uk-UA"/>
        </w:rPr>
        <w:t>ЛЬВІВСЬКИЙ ТОРГОВЕЛЬНО-ЕКОНОМІЧНИЙ УНІВЕРСИТЕТ</w:t>
      </w: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r w:rsidRPr="007C2103">
        <w:rPr>
          <w:b/>
          <w:sz w:val="28"/>
          <w:szCs w:val="28"/>
          <w:lang w:val="uk-UA"/>
        </w:rPr>
        <w:t>МЕТОДИЧНІ РЕКОМЕНДАЦІЇ З ОРГАНІЗАЦІЇ ПРАКТИКИ</w:t>
      </w:r>
    </w:p>
    <w:p w:rsidR="00EB6E03" w:rsidRPr="007C2103" w:rsidRDefault="00EB6E03" w:rsidP="00EB6E03">
      <w:pPr>
        <w:widowControl w:val="0"/>
        <w:jc w:val="center"/>
        <w:rPr>
          <w:b/>
          <w:sz w:val="28"/>
          <w:szCs w:val="28"/>
          <w:lang w:val="uk-UA"/>
        </w:rPr>
      </w:pP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 xml:space="preserve">для здобувачів 2 курсу першого (бакалаврського) рівня вищої освіти </w:t>
      </w: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 xml:space="preserve">за освітньо-професійною програмою </w:t>
      </w:r>
      <w:r w:rsidR="007C2103" w:rsidRPr="007C2103">
        <w:rPr>
          <w:i/>
          <w:sz w:val="28"/>
          <w:szCs w:val="28"/>
          <w:lang w:val="uk-UA"/>
        </w:rPr>
        <w:t>“</w:t>
      </w:r>
      <w:r w:rsidRPr="007C2103">
        <w:rPr>
          <w:i/>
          <w:sz w:val="28"/>
          <w:szCs w:val="28"/>
          <w:lang w:val="uk-UA"/>
        </w:rPr>
        <w:t>Харчові технології</w:t>
      </w:r>
      <w:r w:rsidR="007C2103" w:rsidRPr="007C2103">
        <w:rPr>
          <w:i/>
          <w:sz w:val="28"/>
          <w:szCs w:val="28"/>
          <w:lang w:val="uk-UA"/>
        </w:rPr>
        <w:t>”</w:t>
      </w: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 xml:space="preserve">зі спеціальності 181 </w:t>
      </w:r>
      <w:r w:rsidR="007C2103" w:rsidRPr="007C2103">
        <w:rPr>
          <w:i/>
          <w:sz w:val="28"/>
          <w:szCs w:val="28"/>
          <w:lang w:val="uk-UA"/>
        </w:rPr>
        <w:t>“</w:t>
      </w:r>
      <w:r w:rsidRPr="007C2103">
        <w:rPr>
          <w:i/>
          <w:sz w:val="28"/>
          <w:szCs w:val="28"/>
          <w:lang w:val="uk-UA"/>
        </w:rPr>
        <w:t>Харчові технології</w:t>
      </w:r>
      <w:r w:rsidR="007C2103" w:rsidRPr="007C2103">
        <w:rPr>
          <w:i/>
          <w:sz w:val="28"/>
          <w:szCs w:val="28"/>
          <w:lang w:val="uk-UA"/>
        </w:rPr>
        <w:t>”</w:t>
      </w: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галузі знань</w:t>
      </w:r>
      <w:r w:rsidR="007C2103" w:rsidRPr="007C2103">
        <w:rPr>
          <w:i/>
          <w:sz w:val="28"/>
          <w:szCs w:val="28"/>
        </w:rPr>
        <w:t xml:space="preserve"> </w:t>
      </w:r>
      <w:r w:rsidRPr="007C2103">
        <w:rPr>
          <w:i/>
          <w:sz w:val="28"/>
          <w:szCs w:val="28"/>
          <w:lang w:val="uk-UA"/>
        </w:rPr>
        <w:t xml:space="preserve">18 </w:t>
      </w:r>
      <w:r w:rsidR="007C2103" w:rsidRPr="007C2103">
        <w:rPr>
          <w:i/>
          <w:sz w:val="28"/>
          <w:szCs w:val="28"/>
          <w:lang w:val="uk-UA"/>
        </w:rPr>
        <w:t>“</w:t>
      </w:r>
      <w:r w:rsidRPr="007C2103">
        <w:rPr>
          <w:i/>
          <w:sz w:val="28"/>
          <w:szCs w:val="28"/>
          <w:lang w:val="uk-UA"/>
        </w:rPr>
        <w:t>Виробництво та технології</w:t>
      </w:r>
      <w:r w:rsidR="007C2103" w:rsidRPr="007C2103">
        <w:rPr>
          <w:i/>
          <w:sz w:val="28"/>
          <w:szCs w:val="28"/>
          <w:lang w:val="uk-UA"/>
        </w:rPr>
        <w:t>”</w:t>
      </w:r>
    </w:p>
    <w:p w:rsidR="00EB6E03" w:rsidRPr="007C2103" w:rsidRDefault="00EB6E03" w:rsidP="00EB6E03">
      <w:pPr>
        <w:widowControl w:val="0"/>
        <w:spacing w:line="360" w:lineRule="auto"/>
        <w:jc w:val="center"/>
        <w:rPr>
          <w:i/>
          <w:sz w:val="28"/>
          <w:szCs w:val="28"/>
          <w:lang w:val="uk-UA"/>
        </w:rPr>
      </w:pPr>
      <w:r w:rsidRPr="007C2103">
        <w:rPr>
          <w:i/>
          <w:sz w:val="28"/>
          <w:szCs w:val="28"/>
          <w:lang w:val="uk-UA"/>
        </w:rPr>
        <w:t>денної та заочної форм навчання</w:t>
      </w: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EB6E03" w:rsidRPr="007C2103" w:rsidRDefault="00EB6E03" w:rsidP="00EB6E03">
      <w:pPr>
        <w:widowControl w:val="0"/>
        <w:jc w:val="center"/>
        <w:rPr>
          <w:b/>
          <w:sz w:val="28"/>
          <w:szCs w:val="28"/>
          <w:lang w:val="uk-UA"/>
        </w:rPr>
      </w:pPr>
    </w:p>
    <w:p w:rsidR="007E7351" w:rsidRPr="007C2103" w:rsidRDefault="007E7351" w:rsidP="00EB6E03">
      <w:pPr>
        <w:widowControl w:val="0"/>
        <w:jc w:val="center"/>
        <w:rPr>
          <w:b/>
          <w:sz w:val="28"/>
          <w:szCs w:val="28"/>
          <w:lang w:val="uk-UA"/>
        </w:rPr>
      </w:pPr>
    </w:p>
    <w:p w:rsidR="007E7351" w:rsidRPr="007C2103" w:rsidRDefault="007E7351" w:rsidP="00EB6E03">
      <w:pPr>
        <w:widowControl w:val="0"/>
        <w:jc w:val="center"/>
        <w:rPr>
          <w:b/>
          <w:sz w:val="28"/>
          <w:szCs w:val="28"/>
          <w:lang w:val="uk-UA"/>
        </w:rPr>
      </w:pPr>
    </w:p>
    <w:p w:rsidR="007E7351" w:rsidRPr="009A2EBA" w:rsidRDefault="007E7351" w:rsidP="00EB6E03">
      <w:pPr>
        <w:widowControl w:val="0"/>
        <w:jc w:val="center"/>
        <w:rPr>
          <w:b/>
          <w:sz w:val="28"/>
          <w:szCs w:val="28"/>
        </w:rPr>
      </w:pPr>
    </w:p>
    <w:p w:rsidR="007C2103" w:rsidRPr="009A2EBA" w:rsidRDefault="007C2103" w:rsidP="00EB6E03">
      <w:pPr>
        <w:widowControl w:val="0"/>
        <w:jc w:val="center"/>
        <w:rPr>
          <w:b/>
          <w:sz w:val="28"/>
          <w:szCs w:val="28"/>
        </w:rPr>
      </w:pPr>
    </w:p>
    <w:p w:rsidR="00EB6E03" w:rsidRPr="007C2103" w:rsidRDefault="00EB6E03" w:rsidP="00EB6E03">
      <w:pPr>
        <w:widowControl w:val="0"/>
        <w:jc w:val="center"/>
        <w:rPr>
          <w:b/>
          <w:sz w:val="28"/>
          <w:szCs w:val="28"/>
          <w:lang w:val="uk-UA"/>
        </w:rPr>
      </w:pPr>
      <w:r w:rsidRPr="007C2103">
        <w:rPr>
          <w:b/>
          <w:sz w:val="28"/>
          <w:szCs w:val="28"/>
          <w:lang w:val="uk-UA"/>
        </w:rPr>
        <w:t>Львів</w:t>
      </w:r>
    </w:p>
    <w:p w:rsidR="007C2103" w:rsidRPr="007C2103" w:rsidRDefault="00EB6E03" w:rsidP="007C2103">
      <w:pPr>
        <w:widowControl w:val="0"/>
        <w:jc w:val="center"/>
        <w:rPr>
          <w:b/>
          <w:sz w:val="28"/>
          <w:szCs w:val="28"/>
        </w:rPr>
      </w:pPr>
      <w:r w:rsidRPr="007C2103">
        <w:rPr>
          <w:b/>
          <w:sz w:val="28"/>
          <w:szCs w:val="28"/>
          <w:lang w:val="uk-UA"/>
        </w:rPr>
        <w:t>Видавництво Львівського торговельно-економічного університету</w:t>
      </w:r>
    </w:p>
    <w:p w:rsidR="00EB6E03" w:rsidRPr="007C2103" w:rsidRDefault="00EB6E03" w:rsidP="007C2103">
      <w:pPr>
        <w:widowControl w:val="0"/>
        <w:jc w:val="center"/>
        <w:rPr>
          <w:b/>
          <w:sz w:val="28"/>
          <w:szCs w:val="28"/>
          <w:lang w:val="uk-UA"/>
        </w:rPr>
      </w:pPr>
      <w:r w:rsidRPr="007C2103">
        <w:rPr>
          <w:b/>
          <w:sz w:val="28"/>
          <w:szCs w:val="28"/>
          <w:lang w:val="uk-UA"/>
        </w:rPr>
        <w:t>202</w:t>
      </w:r>
      <w:r w:rsidR="007C2103" w:rsidRPr="009A2EBA">
        <w:rPr>
          <w:b/>
          <w:sz w:val="28"/>
          <w:szCs w:val="28"/>
        </w:rPr>
        <w:t>2</w:t>
      </w:r>
    </w:p>
    <w:p w:rsidR="00EB6E03" w:rsidRPr="007C2103" w:rsidRDefault="00EB6E03" w:rsidP="00EB6E03">
      <w:pPr>
        <w:spacing w:after="200" w:line="276" w:lineRule="auto"/>
        <w:rPr>
          <w:b/>
          <w:sz w:val="28"/>
          <w:szCs w:val="28"/>
          <w:lang w:val="uk-UA"/>
        </w:rPr>
      </w:pPr>
    </w:p>
    <w:p w:rsidR="007C2103" w:rsidRDefault="00EB6E03" w:rsidP="00EB6E03">
      <w:pPr>
        <w:rPr>
          <w:i/>
          <w:sz w:val="28"/>
          <w:szCs w:val="28"/>
          <w:lang w:val="uk-UA"/>
        </w:rPr>
      </w:pPr>
      <w:r w:rsidRPr="007C2103">
        <w:rPr>
          <w:b/>
          <w:i/>
          <w:sz w:val="28"/>
          <w:szCs w:val="28"/>
          <w:lang w:val="uk-UA"/>
        </w:rPr>
        <w:t xml:space="preserve">Укладачі: </w:t>
      </w:r>
      <w:r w:rsidRPr="007C2103">
        <w:rPr>
          <w:i/>
          <w:sz w:val="28"/>
          <w:szCs w:val="28"/>
          <w:lang w:val="uk-UA"/>
        </w:rPr>
        <w:t xml:space="preserve">проф. </w:t>
      </w:r>
      <w:proofErr w:type="spellStart"/>
      <w:r w:rsidRPr="007C2103">
        <w:rPr>
          <w:i/>
          <w:sz w:val="28"/>
          <w:szCs w:val="28"/>
          <w:lang w:val="uk-UA"/>
        </w:rPr>
        <w:t>Ощипок</w:t>
      </w:r>
      <w:proofErr w:type="spellEnd"/>
      <w:r w:rsidRPr="007C2103">
        <w:rPr>
          <w:i/>
          <w:sz w:val="28"/>
          <w:szCs w:val="28"/>
          <w:lang w:val="uk-UA"/>
        </w:rPr>
        <w:t xml:space="preserve"> І. М., доц. </w:t>
      </w:r>
      <w:proofErr w:type="spellStart"/>
      <w:r w:rsidRPr="007C2103">
        <w:rPr>
          <w:i/>
          <w:sz w:val="28"/>
          <w:szCs w:val="28"/>
          <w:lang w:val="uk-UA"/>
        </w:rPr>
        <w:t>Петришин</w:t>
      </w:r>
      <w:proofErr w:type="spellEnd"/>
      <w:r w:rsidRPr="007C2103">
        <w:rPr>
          <w:i/>
          <w:sz w:val="28"/>
          <w:szCs w:val="28"/>
          <w:lang w:val="uk-UA"/>
        </w:rPr>
        <w:t xml:space="preserve"> Н. З., </w:t>
      </w:r>
      <w:r w:rsidR="007C2103">
        <w:rPr>
          <w:i/>
          <w:sz w:val="28"/>
          <w:szCs w:val="28"/>
          <w:lang w:val="uk-UA"/>
        </w:rPr>
        <w:t>ст.</w:t>
      </w:r>
      <w:r w:rsidRPr="007C2103">
        <w:rPr>
          <w:i/>
          <w:sz w:val="28"/>
          <w:szCs w:val="28"/>
          <w:lang w:val="uk-UA"/>
        </w:rPr>
        <w:t xml:space="preserve"> </w:t>
      </w:r>
      <w:proofErr w:type="spellStart"/>
      <w:r w:rsidRPr="007C2103">
        <w:rPr>
          <w:i/>
          <w:sz w:val="28"/>
          <w:szCs w:val="28"/>
          <w:lang w:val="uk-UA"/>
        </w:rPr>
        <w:t>викл</w:t>
      </w:r>
      <w:proofErr w:type="spellEnd"/>
      <w:r w:rsidRPr="007C2103">
        <w:rPr>
          <w:i/>
          <w:sz w:val="28"/>
          <w:szCs w:val="28"/>
          <w:lang w:val="uk-UA"/>
        </w:rPr>
        <w:t xml:space="preserve">. </w:t>
      </w:r>
      <w:proofErr w:type="spellStart"/>
      <w:r w:rsidRPr="007C2103">
        <w:rPr>
          <w:i/>
          <w:sz w:val="28"/>
          <w:szCs w:val="28"/>
          <w:lang w:val="uk-UA"/>
        </w:rPr>
        <w:t>Ланиця</w:t>
      </w:r>
      <w:proofErr w:type="spellEnd"/>
      <w:r w:rsidRPr="007C2103">
        <w:rPr>
          <w:i/>
          <w:sz w:val="28"/>
          <w:szCs w:val="28"/>
          <w:lang w:val="uk-UA"/>
        </w:rPr>
        <w:t xml:space="preserve"> І. Ф.</w:t>
      </w:r>
      <w:r w:rsidR="007C2103">
        <w:rPr>
          <w:i/>
          <w:sz w:val="28"/>
          <w:szCs w:val="28"/>
          <w:lang w:val="uk-UA"/>
        </w:rPr>
        <w:t>,</w:t>
      </w:r>
    </w:p>
    <w:p w:rsidR="00EB6E03" w:rsidRPr="007C2103" w:rsidRDefault="007C2103" w:rsidP="007C2103">
      <w:pPr>
        <w:ind w:firstLine="720"/>
        <w:rPr>
          <w:b/>
          <w:i/>
          <w:sz w:val="28"/>
          <w:szCs w:val="28"/>
          <w:lang w:val="uk-UA"/>
        </w:rPr>
      </w:pPr>
      <w:r>
        <w:rPr>
          <w:i/>
          <w:sz w:val="28"/>
          <w:szCs w:val="28"/>
          <w:lang w:val="uk-UA"/>
        </w:rPr>
        <w:t xml:space="preserve">       доц. Давидович О. Я. </w:t>
      </w: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i/>
          <w:sz w:val="28"/>
          <w:szCs w:val="28"/>
          <w:lang w:val="uk-UA"/>
        </w:rPr>
      </w:pPr>
      <w:r w:rsidRPr="007C2103">
        <w:rPr>
          <w:b/>
          <w:i/>
          <w:sz w:val="28"/>
          <w:szCs w:val="28"/>
          <w:lang w:val="uk-UA"/>
        </w:rPr>
        <w:t xml:space="preserve">Рецензент: </w:t>
      </w:r>
      <w:r w:rsidRPr="007C2103">
        <w:rPr>
          <w:i/>
          <w:sz w:val="28"/>
          <w:szCs w:val="28"/>
          <w:lang w:val="uk-UA"/>
        </w:rPr>
        <w:t xml:space="preserve">доц. </w:t>
      </w:r>
      <w:proofErr w:type="spellStart"/>
      <w:r w:rsidRPr="007C2103">
        <w:rPr>
          <w:i/>
          <w:sz w:val="28"/>
          <w:szCs w:val="28"/>
          <w:lang w:val="uk-UA"/>
        </w:rPr>
        <w:t>Палько</w:t>
      </w:r>
      <w:proofErr w:type="spellEnd"/>
      <w:r w:rsidRPr="007C2103">
        <w:rPr>
          <w:i/>
          <w:sz w:val="28"/>
          <w:szCs w:val="28"/>
          <w:lang w:val="uk-UA"/>
        </w:rPr>
        <w:t xml:space="preserve"> Н. С.</w:t>
      </w: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i/>
          <w:sz w:val="28"/>
          <w:szCs w:val="28"/>
          <w:lang w:val="uk-UA"/>
        </w:rPr>
      </w:pPr>
      <w:r w:rsidRPr="007C2103">
        <w:rPr>
          <w:b/>
          <w:i/>
          <w:sz w:val="28"/>
          <w:szCs w:val="28"/>
          <w:lang w:val="uk-UA"/>
        </w:rPr>
        <w:t xml:space="preserve">Відповідальний за випуск: </w:t>
      </w:r>
      <w:r w:rsidRPr="007C2103">
        <w:rPr>
          <w:i/>
          <w:sz w:val="28"/>
          <w:szCs w:val="28"/>
          <w:lang w:val="uk-UA"/>
        </w:rPr>
        <w:t xml:space="preserve">проф. </w:t>
      </w:r>
      <w:proofErr w:type="spellStart"/>
      <w:r w:rsidRPr="007C2103">
        <w:rPr>
          <w:i/>
          <w:sz w:val="28"/>
          <w:szCs w:val="28"/>
          <w:lang w:val="uk-UA"/>
        </w:rPr>
        <w:t>Ощипок</w:t>
      </w:r>
      <w:proofErr w:type="spellEnd"/>
      <w:r w:rsidRPr="007C2103">
        <w:rPr>
          <w:i/>
          <w:sz w:val="28"/>
          <w:szCs w:val="28"/>
          <w:lang w:val="uk-UA"/>
        </w:rPr>
        <w:t xml:space="preserve"> І. М.</w:t>
      </w: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b/>
          <w:i/>
          <w:sz w:val="28"/>
          <w:szCs w:val="28"/>
          <w:lang w:val="uk-UA"/>
        </w:rPr>
      </w:pPr>
    </w:p>
    <w:p w:rsidR="00EB6E03" w:rsidRPr="007C2103" w:rsidRDefault="00EB6E03" w:rsidP="00EB6E03">
      <w:pPr>
        <w:rPr>
          <w:i/>
          <w:sz w:val="28"/>
          <w:szCs w:val="28"/>
          <w:lang w:val="uk-UA"/>
        </w:rPr>
      </w:pPr>
      <w:r w:rsidRPr="007C2103">
        <w:rPr>
          <w:i/>
          <w:sz w:val="28"/>
          <w:szCs w:val="28"/>
          <w:lang w:val="uk-UA"/>
        </w:rPr>
        <w:t>Рекомендовано до друку Вченою радою факультету товарознавства, управління та сфери обслуговування ЛТЕУ</w:t>
      </w:r>
      <w:r w:rsidR="007C2103">
        <w:rPr>
          <w:i/>
          <w:sz w:val="28"/>
          <w:szCs w:val="28"/>
          <w:lang w:val="uk-UA"/>
        </w:rPr>
        <w:t>.</w:t>
      </w:r>
    </w:p>
    <w:p w:rsidR="00EB6E03" w:rsidRPr="007C2103" w:rsidRDefault="00EB6E03" w:rsidP="00EB6E03">
      <w:pPr>
        <w:rPr>
          <w:i/>
          <w:sz w:val="28"/>
          <w:szCs w:val="28"/>
          <w:lang w:val="uk-UA"/>
        </w:rPr>
      </w:pPr>
      <w:r w:rsidRPr="007C2103">
        <w:rPr>
          <w:i/>
          <w:sz w:val="28"/>
          <w:szCs w:val="28"/>
          <w:lang w:val="uk-UA"/>
        </w:rPr>
        <w:t xml:space="preserve">Протокол № </w:t>
      </w:r>
      <w:r w:rsidR="007C2103">
        <w:rPr>
          <w:i/>
          <w:sz w:val="28"/>
          <w:szCs w:val="28"/>
          <w:lang w:val="uk-UA"/>
        </w:rPr>
        <w:t>4 від 23.12.2020 р.</w:t>
      </w: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center"/>
        <w:rPr>
          <w:sz w:val="28"/>
          <w:szCs w:val="28"/>
          <w:lang w:val="uk-UA"/>
        </w:rPr>
      </w:pPr>
    </w:p>
    <w:p w:rsidR="00EB6E03" w:rsidRPr="007C2103" w:rsidRDefault="00EB6E03" w:rsidP="00EB6E03">
      <w:pPr>
        <w:jc w:val="right"/>
        <w:rPr>
          <w:sz w:val="28"/>
          <w:szCs w:val="28"/>
          <w:lang w:val="uk-UA"/>
        </w:rPr>
      </w:pPr>
      <w:r w:rsidRPr="007C2103">
        <w:rPr>
          <w:sz w:val="28"/>
          <w:szCs w:val="28"/>
          <w:lang w:val="uk-UA"/>
        </w:rPr>
        <w:t xml:space="preserve">© </w:t>
      </w:r>
      <w:proofErr w:type="spellStart"/>
      <w:r w:rsidRPr="007C2103">
        <w:rPr>
          <w:sz w:val="28"/>
          <w:szCs w:val="28"/>
          <w:lang w:val="uk-UA"/>
        </w:rPr>
        <w:t>Ощипок</w:t>
      </w:r>
      <w:proofErr w:type="spellEnd"/>
      <w:r w:rsidRPr="007C2103">
        <w:rPr>
          <w:sz w:val="28"/>
          <w:szCs w:val="28"/>
          <w:lang w:val="uk-UA"/>
        </w:rPr>
        <w:t xml:space="preserve"> І. М., </w:t>
      </w:r>
    </w:p>
    <w:p w:rsidR="00EB6E03" w:rsidRPr="007C2103" w:rsidRDefault="00EB6E03" w:rsidP="00EB6E03">
      <w:pPr>
        <w:jc w:val="right"/>
        <w:rPr>
          <w:sz w:val="28"/>
          <w:szCs w:val="28"/>
          <w:lang w:val="uk-UA"/>
        </w:rPr>
      </w:pPr>
      <w:proofErr w:type="spellStart"/>
      <w:r w:rsidRPr="007C2103">
        <w:rPr>
          <w:sz w:val="28"/>
          <w:szCs w:val="28"/>
          <w:lang w:val="uk-UA"/>
        </w:rPr>
        <w:t>Петришин</w:t>
      </w:r>
      <w:proofErr w:type="spellEnd"/>
      <w:r w:rsidRPr="007C2103">
        <w:rPr>
          <w:sz w:val="28"/>
          <w:szCs w:val="28"/>
          <w:lang w:val="uk-UA"/>
        </w:rPr>
        <w:t xml:space="preserve"> Н. З.</w:t>
      </w:r>
      <w:r w:rsidR="007C2103">
        <w:rPr>
          <w:sz w:val="28"/>
          <w:szCs w:val="28"/>
          <w:lang w:val="uk-UA"/>
        </w:rPr>
        <w:t>,</w:t>
      </w:r>
    </w:p>
    <w:p w:rsidR="00EB6E03" w:rsidRDefault="00EB6E03" w:rsidP="00EB6E03">
      <w:pPr>
        <w:jc w:val="right"/>
        <w:rPr>
          <w:sz w:val="28"/>
          <w:szCs w:val="28"/>
          <w:lang w:val="uk-UA"/>
        </w:rPr>
      </w:pPr>
      <w:proofErr w:type="spellStart"/>
      <w:r w:rsidRPr="007C2103">
        <w:rPr>
          <w:sz w:val="28"/>
          <w:szCs w:val="28"/>
          <w:lang w:val="uk-UA"/>
        </w:rPr>
        <w:t>Ланиця</w:t>
      </w:r>
      <w:proofErr w:type="spellEnd"/>
      <w:r w:rsidRPr="007C2103">
        <w:rPr>
          <w:sz w:val="28"/>
          <w:szCs w:val="28"/>
          <w:lang w:val="uk-UA"/>
        </w:rPr>
        <w:t xml:space="preserve"> І. Ф</w:t>
      </w:r>
      <w:r w:rsidR="007C2103">
        <w:rPr>
          <w:sz w:val="28"/>
          <w:szCs w:val="28"/>
          <w:lang w:val="uk-UA"/>
        </w:rPr>
        <w:t>.,</w:t>
      </w:r>
    </w:p>
    <w:p w:rsidR="007C2103" w:rsidRPr="007C2103" w:rsidRDefault="007C2103" w:rsidP="00EB6E03">
      <w:pPr>
        <w:jc w:val="right"/>
        <w:rPr>
          <w:sz w:val="28"/>
          <w:szCs w:val="28"/>
          <w:lang w:val="uk-UA"/>
        </w:rPr>
      </w:pPr>
      <w:r>
        <w:rPr>
          <w:sz w:val="28"/>
          <w:szCs w:val="28"/>
          <w:lang w:val="uk-UA"/>
        </w:rPr>
        <w:t>Давидович О. Я.</w:t>
      </w:r>
      <w:r w:rsidR="004F1B79">
        <w:rPr>
          <w:sz w:val="28"/>
          <w:szCs w:val="28"/>
          <w:lang w:val="uk-UA"/>
        </w:rPr>
        <w:t>,</w:t>
      </w:r>
    </w:p>
    <w:p w:rsidR="00EB6E03" w:rsidRPr="007C2103" w:rsidRDefault="00EB6E03" w:rsidP="00EB6E03">
      <w:pPr>
        <w:jc w:val="center"/>
        <w:rPr>
          <w:sz w:val="28"/>
          <w:szCs w:val="28"/>
          <w:lang w:val="uk-UA"/>
        </w:rPr>
      </w:pP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r>
      <w:r w:rsidRPr="007C2103">
        <w:rPr>
          <w:sz w:val="28"/>
          <w:szCs w:val="28"/>
          <w:lang w:val="uk-UA"/>
        </w:rPr>
        <w:tab/>
        <w:t>20</w:t>
      </w:r>
      <w:r w:rsidR="007E7351" w:rsidRPr="007C2103">
        <w:rPr>
          <w:sz w:val="28"/>
          <w:szCs w:val="28"/>
          <w:lang w:val="uk-UA"/>
        </w:rPr>
        <w:t>2</w:t>
      </w:r>
      <w:r w:rsidR="007C2103">
        <w:rPr>
          <w:sz w:val="28"/>
          <w:szCs w:val="28"/>
          <w:lang w:val="uk-UA"/>
        </w:rPr>
        <w:t>2</w:t>
      </w:r>
    </w:p>
    <w:p w:rsidR="00E973AC" w:rsidRPr="00EB1915" w:rsidRDefault="00E973AC" w:rsidP="00B5161B">
      <w:pPr>
        <w:spacing w:line="360" w:lineRule="auto"/>
        <w:jc w:val="center"/>
        <w:rPr>
          <w:b/>
          <w:sz w:val="28"/>
          <w:szCs w:val="28"/>
          <w:lang w:val="uk-UA"/>
        </w:rPr>
      </w:pPr>
      <w:r w:rsidRPr="00EB1915">
        <w:rPr>
          <w:b/>
          <w:sz w:val="28"/>
          <w:szCs w:val="28"/>
          <w:lang w:val="uk-UA"/>
        </w:rPr>
        <w:lastRenderedPageBreak/>
        <w:t>ВСТУП</w:t>
      </w:r>
    </w:p>
    <w:p w:rsidR="00EB1915" w:rsidRPr="00EB1915" w:rsidRDefault="00EB1915" w:rsidP="009542CC">
      <w:pPr>
        <w:pStyle w:val="11"/>
        <w:widowControl w:val="0"/>
        <w:spacing w:line="360" w:lineRule="auto"/>
        <w:ind w:firstLine="709"/>
        <w:rPr>
          <w:szCs w:val="28"/>
          <w:lang w:val="uk-UA"/>
        </w:rPr>
      </w:pPr>
    </w:p>
    <w:p w:rsidR="009542CC" w:rsidRPr="00EB1915" w:rsidRDefault="009542CC" w:rsidP="00EB1915">
      <w:pPr>
        <w:pStyle w:val="11"/>
        <w:widowControl w:val="0"/>
        <w:spacing w:line="360" w:lineRule="auto"/>
        <w:ind w:firstLine="709"/>
        <w:rPr>
          <w:szCs w:val="28"/>
          <w:lang w:val="uk-UA"/>
        </w:rPr>
      </w:pPr>
      <w:r w:rsidRPr="00EB1915">
        <w:rPr>
          <w:szCs w:val="28"/>
          <w:lang w:val="uk-UA"/>
        </w:rPr>
        <w:t xml:space="preserve">Вирішення завдань підготовки висококваліфікованих фахівців вимагає закріплення набутих у вищому навчальному закладі теоретичних знань практичними навичками роботи в організації чи на підприємстві. </w:t>
      </w:r>
    </w:p>
    <w:p w:rsidR="009542CC" w:rsidRPr="00EB1915" w:rsidRDefault="009542CC" w:rsidP="00EB1915">
      <w:pPr>
        <w:pStyle w:val="11"/>
        <w:widowControl w:val="0"/>
        <w:spacing w:line="360" w:lineRule="auto"/>
        <w:ind w:firstLine="709"/>
        <w:rPr>
          <w:szCs w:val="28"/>
          <w:lang w:val="uk-UA"/>
        </w:rPr>
      </w:pPr>
      <w:r w:rsidRPr="00EB1915">
        <w:rPr>
          <w:szCs w:val="28"/>
          <w:lang w:val="uk-UA"/>
        </w:rPr>
        <w:t xml:space="preserve">Практична підготовка здобувачів першого (бакалаврського) рівня вищої освіти за ОПП </w:t>
      </w:r>
      <w:r w:rsidR="007C2103" w:rsidRPr="00EB1915">
        <w:rPr>
          <w:szCs w:val="28"/>
          <w:lang w:val="uk-UA"/>
        </w:rPr>
        <w:t>“</w:t>
      </w:r>
      <w:r w:rsidRPr="00EB1915">
        <w:rPr>
          <w:szCs w:val="28"/>
          <w:lang w:val="uk-UA"/>
        </w:rPr>
        <w:t>Харчові технології</w:t>
      </w:r>
      <w:r w:rsidR="007C2103" w:rsidRPr="00EB1915">
        <w:rPr>
          <w:szCs w:val="28"/>
          <w:lang w:val="uk-UA"/>
        </w:rPr>
        <w:t>”</w:t>
      </w:r>
      <w:r w:rsidRPr="00EB1915">
        <w:rPr>
          <w:szCs w:val="28"/>
          <w:lang w:val="uk-UA"/>
        </w:rPr>
        <w:t xml:space="preserve"> зі спеціальності </w:t>
      </w:r>
      <w:r w:rsidR="00EB1915" w:rsidRPr="00EB1915">
        <w:rPr>
          <w:szCs w:val="28"/>
          <w:lang w:val="uk-UA"/>
        </w:rPr>
        <w:t xml:space="preserve">181 </w:t>
      </w:r>
      <w:r w:rsidR="007C2103" w:rsidRPr="00EB1915">
        <w:rPr>
          <w:szCs w:val="28"/>
          <w:lang w:val="uk-UA"/>
        </w:rPr>
        <w:t>“</w:t>
      </w:r>
      <w:r w:rsidRPr="00EB1915">
        <w:rPr>
          <w:szCs w:val="28"/>
          <w:lang w:val="uk-UA"/>
        </w:rPr>
        <w:t>Харчові технології</w:t>
      </w:r>
      <w:r w:rsidR="007C2103" w:rsidRPr="00EB1915">
        <w:rPr>
          <w:szCs w:val="28"/>
          <w:lang w:val="uk-UA"/>
        </w:rPr>
        <w:t>”</w:t>
      </w:r>
      <w:r w:rsidRPr="00EB1915">
        <w:rPr>
          <w:szCs w:val="28"/>
          <w:lang w:val="uk-UA"/>
        </w:rPr>
        <w:t xml:space="preserve"> є складовою освітнього процесу й спрямована на оволодіння студентами системою професійних умінь і навичок, а також первинним досвідом професійної діяльності, і має сприяти саморозвитку студента. Практична підготовка покликана не тільки забезпечити формування професійних умінь, але й професійних здатностей і рис особистості.</w:t>
      </w:r>
    </w:p>
    <w:p w:rsidR="009542CC" w:rsidRPr="00EB1915" w:rsidRDefault="009542CC" w:rsidP="00EB1915">
      <w:pPr>
        <w:pStyle w:val="11"/>
        <w:widowControl w:val="0"/>
        <w:spacing w:line="360" w:lineRule="auto"/>
        <w:ind w:firstLine="709"/>
        <w:rPr>
          <w:szCs w:val="28"/>
          <w:lang w:val="uk-UA"/>
        </w:rPr>
      </w:pPr>
      <w:r w:rsidRPr="00EB1915">
        <w:rPr>
          <w:szCs w:val="28"/>
          <w:lang w:val="uk-UA"/>
        </w:rPr>
        <w:t xml:space="preserve">Організація практичної підготовки здобувачів першого (бакалаврського) рівня вищої освіти за ОПП </w:t>
      </w:r>
      <w:r w:rsidR="007C2103" w:rsidRPr="00EB1915">
        <w:rPr>
          <w:szCs w:val="28"/>
          <w:lang w:val="uk-UA"/>
        </w:rPr>
        <w:t>“</w:t>
      </w:r>
      <w:r w:rsidRPr="00EB1915">
        <w:rPr>
          <w:szCs w:val="28"/>
          <w:lang w:val="uk-UA"/>
        </w:rPr>
        <w:t>Харчові технології</w:t>
      </w:r>
      <w:r w:rsidR="007C2103" w:rsidRPr="00EB1915">
        <w:rPr>
          <w:szCs w:val="28"/>
          <w:lang w:val="uk-UA"/>
        </w:rPr>
        <w:t>”</w:t>
      </w:r>
      <w:r w:rsidRPr="00EB1915">
        <w:rPr>
          <w:szCs w:val="28"/>
          <w:lang w:val="uk-UA"/>
        </w:rPr>
        <w:t xml:space="preserve"> зі спеціальності </w:t>
      </w:r>
      <w:r w:rsidR="00EB1915" w:rsidRPr="00EB1915">
        <w:rPr>
          <w:szCs w:val="28"/>
          <w:lang w:val="uk-UA"/>
        </w:rPr>
        <w:t xml:space="preserve">181 </w:t>
      </w:r>
      <w:r w:rsidR="007C2103" w:rsidRPr="00EB1915">
        <w:rPr>
          <w:szCs w:val="28"/>
          <w:lang w:val="uk-UA"/>
        </w:rPr>
        <w:t>“</w:t>
      </w:r>
      <w:r w:rsidRPr="00EB1915">
        <w:rPr>
          <w:szCs w:val="28"/>
          <w:lang w:val="uk-UA"/>
        </w:rPr>
        <w:t>Харчові технології</w:t>
      </w:r>
      <w:r w:rsidR="007C2103" w:rsidRPr="00EB1915">
        <w:rPr>
          <w:szCs w:val="28"/>
          <w:lang w:val="uk-UA"/>
        </w:rPr>
        <w:t>”</w:t>
      </w:r>
      <w:r w:rsidRPr="00EB1915">
        <w:rPr>
          <w:szCs w:val="28"/>
          <w:lang w:val="uk-UA"/>
        </w:rPr>
        <w:t xml:space="preserve"> регламентується Законом України </w:t>
      </w:r>
      <w:r w:rsidR="007C2103" w:rsidRPr="00EB1915">
        <w:rPr>
          <w:szCs w:val="28"/>
          <w:lang w:val="uk-UA"/>
        </w:rPr>
        <w:t>“</w:t>
      </w:r>
      <w:r w:rsidRPr="00EB1915">
        <w:rPr>
          <w:szCs w:val="28"/>
          <w:lang w:val="uk-UA"/>
        </w:rPr>
        <w:t>Про вищу освіту</w:t>
      </w:r>
      <w:r w:rsidR="007C2103" w:rsidRPr="00EB1915">
        <w:rPr>
          <w:szCs w:val="28"/>
          <w:lang w:val="uk-UA"/>
        </w:rPr>
        <w:t>”</w:t>
      </w:r>
      <w:r w:rsidRPr="00EB1915">
        <w:rPr>
          <w:szCs w:val="28"/>
          <w:lang w:val="uk-UA"/>
        </w:rPr>
        <w:t>, Положенням про організацію освітнього процесу в Львівському торговельно-економічному університеті, Положенням про організацію проведення практики студентів Львівського торговельно-економічного університету, а також програмою практичної підготовки.</w:t>
      </w:r>
    </w:p>
    <w:p w:rsidR="009542CC" w:rsidRPr="00EB1915" w:rsidRDefault="009542CC" w:rsidP="00EB1915">
      <w:pPr>
        <w:pStyle w:val="11"/>
        <w:widowControl w:val="0"/>
        <w:spacing w:line="360" w:lineRule="auto"/>
        <w:ind w:firstLine="709"/>
        <w:rPr>
          <w:szCs w:val="28"/>
          <w:lang w:val="uk-UA"/>
        </w:rPr>
      </w:pPr>
      <w:r w:rsidRPr="00EB1915">
        <w:rPr>
          <w:szCs w:val="28"/>
          <w:lang w:val="uk-UA"/>
        </w:rPr>
        <w:t>Методичні рекомендації з організації</w:t>
      </w:r>
      <w:r w:rsidRPr="00EB1915">
        <w:rPr>
          <w:b/>
          <w:szCs w:val="28"/>
          <w:lang w:val="uk-UA"/>
        </w:rPr>
        <w:t xml:space="preserve"> </w:t>
      </w:r>
      <w:r w:rsidRPr="00EB1915">
        <w:rPr>
          <w:szCs w:val="28"/>
          <w:lang w:val="uk-UA"/>
        </w:rPr>
        <w:t xml:space="preserve">практики – це основний навчально-методичний документ, що визначає мету, зміст і послідовність проведення практики, програму практики, регламентує діяльність студента, керівників практики від кафедри та підприємства, вимоги до підбиття підсумків практичної підготовки і містить рекомендації щодо видів, форм та методів контролю знань, умінь, навичок та </w:t>
      </w:r>
      <w:proofErr w:type="spellStart"/>
      <w:r w:rsidRPr="00EB1915">
        <w:rPr>
          <w:szCs w:val="28"/>
          <w:lang w:val="uk-UA"/>
        </w:rPr>
        <w:t>компетентностей</w:t>
      </w:r>
      <w:proofErr w:type="spellEnd"/>
      <w:r w:rsidRPr="00EB1915">
        <w:rPr>
          <w:szCs w:val="28"/>
          <w:lang w:val="uk-UA"/>
        </w:rPr>
        <w:t>, яких студенти набувають під час проходження кожного виду практики.</w:t>
      </w:r>
    </w:p>
    <w:p w:rsidR="009542CC" w:rsidRPr="00EB1915" w:rsidRDefault="009542CC" w:rsidP="00EB1915">
      <w:pPr>
        <w:pStyle w:val="11"/>
        <w:widowControl w:val="0"/>
        <w:spacing w:line="360" w:lineRule="auto"/>
        <w:ind w:firstLine="709"/>
        <w:rPr>
          <w:szCs w:val="28"/>
          <w:lang w:val="uk-UA"/>
        </w:rPr>
      </w:pPr>
      <w:r w:rsidRPr="00EB1915">
        <w:rPr>
          <w:szCs w:val="28"/>
          <w:lang w:val="uk-UA"/>
        </w:rPr>
        <w:t>Практик</w:t>
      </w:r>
      <w:r w:rsidR="007C2103" w:rsidRPr="00EB1915">
        <w:rPr>
          <w:szCs w:val="28"/>
          <w:lang w:val="uk-UA"/>
        </w:rPr>
        <w:t>у</w:t>
      </w:r>
      <w:r w:rsidRPr="00EB1915">
        <w:rPr>
          <w:szCs w:val="28"/>
          <w:lang w:val="uk-UA"/>
        </w:rPr>
        <w:t xml:space="preserve"> провод</w:t>
      </w:r>
      <w:r w:rsidR="007C2103" w:rsidRPr="00EB1915">
        <w:rPr>
          <w:szCs w:val="28"/>
          <w:lang w:val="uk-UA"/>
        </w:rPr>
        <w:t>я</w:t>
      </w:r>
      <w:r w:rsidRPr="00EB1915">
        <w:rPr>
          <w:szCs w:val="28"/>
          <w:lang w:val="uk-UA"/>
        </w:rPr>
        <w:t xml:space="preserve">ть на підприємствах різних форм власності, організаційно-правового статусу, які є фізичними або юридичними особами і функціонують на </w:t>
      </w:r>
      <w:r w:rsidRPr="00EB1915">
        <w:rPr>
          <w:szCs w:val="28"/>
          <w:lang w:val="uk-UA"/>
        </w:rPr>
        <w:lastRenderedPageBreak/>
        <w:t xml:space="preserve">ринку не менше двох років. Підприємства </w:t>
      </w:r>
      <w:r w:rsidR="007C2103" w:rsidRPr="00EB1915">
        <w:rPr>
          <w:szCs w:val="28"/>
          <w:lang w:val="uk-UA"/>
        </w:rPr>
        <w:t>мусять</w:t>
      </w:r>
      <w:r w:rsidRPr="00EB1915">
        <w:rPr>
          <w:szCs w:val="28"/>
          <w:lang w:val="uk-UA"/>
        </w:rPr>
        <w:t xml:space="preserve"> мати штат висококваліфікованих фахівців, здатних надати допомогу студентам у набутті ними фахових </w:t>
      </w:r>
      <w:proofErr w:type="spellStart"/>
      <w:r w:rsidRPr="00EB1915">
        <w:rPr>
          <w:szCs w:val="28"/>
          <w:lang w:val="uk-UA"/>
        </w:rPr>
        <w:t>компетентностей</w:t>
      </w:r>
      <w:proofErr w:type="spellEnd"/>
      <w:r w:rsidRPr="00EB1915">
        <w:rPr>
          <w:szCs w:val="28"/>
          <w:lang w:val="uk-UA"/>
        </w:rPr>
        <w:t>.</w:t>
      </w:r>
    </w:p>
    <w:p w:rsidR="009542CC" w:rsidRPr="00EB1915" w:rsidRDefault="009542CC" w:rsidP="00EB1915">
      <w:pPr>
        <w:pStyle w:val="11"/>
        <w:widowControl w:val="0"/>
        <w:spacing w:line="360" w:lineRule="auto"/>
        <w:ind w:firstLine="709"/>
        <w:rPr>
          <w:szCs w:val="28"/>
          <w:lang w:val="uk-UA"/>
        </w:rPr>
      </w:pPr>
      <w:r w:rsidRPr="00EB1915">
        <w:rPr>
          <w:szCs w:val="28"/>
          <w:lang w:val="uk-UA"/>
        </w:rPr>
        <w:t xml:space="preserve">Студенти </w:t>
      </w:r>
      <w:proofErr w:type="spellStart"/>
      <w:r w:rsidRPr="00EB1915">
        <w:rPr>
          <w:szCs w:val="28"/>
          <w:lang w:val="uk-UA"/>
        </w:rPr>
        <w:t>зобов</w:t>
      </w:r>
      <w:proofErr w:type="spellEnd"/>
      <w:r w:rsidR="007C2103" w:rsidRPr="00EB1915">
        <w:rPr>
          <w:szCs w:val="28"/>
        </w:rPr>
        <w:t>’</w:t>
      </w:r>
      <w:proofErr w:type="spellStart"/>
      <w:r w:rsidRPr="00EB1915">
        <w:rPr>
          <w:szCs w:val="28"/>
          <w:lang w:val="uk-UA"/>
        </w:rPr>
        <w:t>язані</w:t>
      </w:r>
      <w:proofErr w:type="spellEnd"/>
      <w:r w:rsidRPr="00EB1915">
        <w:rPr>
          <w:szCs w:val="28"/>
          <w:lang w:val="uk-UA"/>
        </w:rPr>
        <w:t xml:space="preserve"> пройти практику у встановлені навчальним планом терміни, виконати програму практики, скласти визначений методичними рекомендаціями</w:t>
      </w:r>
      <w:r w:rsidRPr="00EB1915">
        <w:rPr>
          <w:b/>
          <w:szCs w:val="28"/>
          <w:lang w:val="uk-UA"/>
        </w:rPr>
        <w:t xml:space="preserve"> </w:t>
      </w:r>
      <w:r w:rsidRPr="00EB1915">
        <w:rPr>
          <w:szCs w:val="28"/>
          <w:lang w:val="uk-UA"/>
        </w:rPr>
        <w:t xml:space="preserve">звіт. Під час практики студенти </w:t>
      </w:r>
      <w:r w:rsidR="00EB1915" w:rsidRPr="00EB1915">
        <w:rPr>
          <w:szCs w:val="28"/>
          <w:lang w:val="uk-UA"/>
        </w:rPr>
        <w:t>мають</w:t>
      </w:r>
      <w:r w:rsidRPr="00EB1915">
        <w:rPr>
          <w:szCs w:val="28"/>
          <w:lang w:val="uk-UA"/>
        </w:rPr>
        <w:t xml:space="preserve"> дотримуватися встановлених правил техніки безпеки.</w:t>
      </w:r>
    </w:p>
    <w:p w:rsidR="009542CC" w:rsidRPr="00EB1915" w:rsidRDefault="009542CC" w:rsidP="00EB1915">
      <w:pPr>
        <w:pStyle w:val="11"/>
        <w:widowControl w:val="0"/>
        <w:spacing w:line="360" w:lineRule="auto"/>
        <w:ind w:firstLine="709"/>
        <w:rPr>
          <w:szCs w:val="28"/>
          <w:lang w:val="uk-UA"/>
        </w:rPr>
      </w:pPr>
      <w:r w:rsidRPr="00EB1915">
        <w:rPr>
          <w:szCs w:val="28"/>
          <w:lang w:val="uk-UA"/>
        </w:rPr>
        <w:t>Керівники практики від кафедри забезпечують організацію та проведення практики відповідно до навчального плану, методичних рекомендацій з організації практики, проводять інструктажі 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9542CC" w:rsidRPr="00EB1915" w:rsidRDefault="009542CC" w:rsidP="00EB1915">
      <w:pPr>
        <w:widowControl w:val="0"/>
        <w:tabs>
          <w:tab w:val="left" w:pos="993"/>
        </w:tabs>
        <w:spacing w:line="360" w:lineRule="auto"/>
        <w:ind w:firstLine="709"/>
        <w:jc w:val="both"/>
        <w:rPr>
          <w:b/>
          <w:sz w:val="28"/>
          <w:szCs w:val="28"/>
          <w:lang w:val="uk-UA"/>
        </w:rPr>
      </w:pPr>
      <w:r w:rsidRPr="00EB1915">
        <w:rPr>
          <w:sz w:val="28"/>
          <w:szCs w:val="28"/>
          <w:lang w:val="uk-UA"/>
        </w:rPr>
        <w:t>Методичні рекомендації з організації практики вміщують розділи, які визначають мету та завдання практики, програму практики (календарний план проходження практики та зміст практики); основні положення щодо її організації; контроль та основні обов’язки студентів, керівників практики від Університету та підприємства; вимоги щодо оформлення звіту з практики; підбиття підсумків практики.</w:t>
      </w:r>
    </w:p>
    <w:p w:rsidR="009542CC" w:rsidRPr="00EB1915" w:rsidRDefault="009542CC" w:rsidP="00EB1915">
      <w:pPr>
        <w:tabs>
          <w:tab w:val="left" w:pos="240"/>
          <w:tab w:val="left" w:pos="600"/>
        </w:tabs>
        <w:spacing w:line="360" w:lineRule="auto"/>
        <w:jc w:val="both"/>
        <w:rPr>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EB1915" w:rsidRPr="00EB1915" w:rsidRDefault="00EB1915" w:rsidP="00EB1915">
      <w:pPr>
        <w:tabs>
          <w:tab w:val="left" w:pos="240"/>
          <w:tab w:val="left" w:pos="600"/>
        </w:tabs>
        <w:spacing w:line="360" w:lineRule="auto"/>
        <w:jc w:val="center"/>
        <w:rPr>
          <w:b/>
          <w:bCs/>
          <w:sz w:val="28"/>
          <w:szCs w:val="28"/>
          <w:lang w:val="uk-UA"/>
        </w:rPr>
      </w:pPr>
    </w:p>
    <w:p w:rsidR="00B5161B" w:rsidRPr="00EB1915" w:rsidRDefault="00945296" w:rsidP="00B5161B">
      <w:pPr>
        <w:tabs>
          <w:tab w:val="left" w:pos="240"/>
          <w:tab w:val="left" w:pos="600"/>
        </w:tabs>
        <w:jc w:val="center"/>
        <w:rPr>
          <w:b/>
          <w:bCs/>
          <w:sz w:val="28"/>
          <w:szCs w:val="28"/>
          <w:lang w:val="uk-UA"/>
        </w:rPr>
      </w:pPr>
      <w:r w:rsidRPr="00EB1915">
        <w:rPr>
          <w:b/>
          <w:bCs/>
          <w:sz w:val="28"/>
          <w:szCs w:val="28"/>
          <w:lang w:val="uk-UA"/>
        </w:rPr>
        <w:lastRenderedPageBreak/>
        <w:t>1</w:t>
      </w:r>
      <w:r w:rsidR="00B5161B" w:rsidRPr="00EB1915">
        <w:rPr>
          <w:b/>
          <w:bCs/>
          <w:sz w:val="28"/>
          <w:szCs w:val="28"/>
          <w:lang w:val="uk-UA"/>
        </w:rPr>
        <w:t>. МЕТА ТА ЗАВДАННЯ ПРАКТИКИ</w:t>
      </w:r>
    </w:p>
    <w:p w:rsidR="009542CC" w:rsidRPr="00EB1915" w:rsidRDefault="009542CC" w:rsidP="00346DDD">
      <w:pPr>
        <w:tabs>
          <w:tab w:val="left" w:pos="240"/>
          <w:tab w:val="left" w:pos="600"/>
        </w:tabs>
        <w:spacing w:line="360" w:lineRule="auto"/>
        <w:ind w:firstLine="600"/>
        <w:jc w:val="both"/>
        <w:rPr>
          <w:sz w:val="28"/>
          <w:szCs w:val="28"/>
          <w:lang w:val="uk-UA"/>
        </w:rPr>
      </w:pPr>
    </w:p>
    <w:p w:rsidR="009542CC" w:rsidRPr="00EB1915" w:rsidRDefault="009542CC" w:rsidP="00EB1915">
      <w:pPr>
        <w:tabs>
          <w:tab w:val="left" w:pos="240"/>
          <w:tab w:val="left" w:pos="600"/>
        </w:tabs>
        <w:spacing w:line="360" w:lineRule="auto"/>
        <w:ind w:firstLine="709"/>
        <w:jc w:val="both"/>
        <w:rPr>
          <w:sz w:val="28"/>
          <w:szCs w:val="28"/>
          <w:lang w:val="uk-UA"/>
        </w:rPr>
      </w:pPr>
      <w:r w:rsidRPr="00EB1915">
        <w:rPr>
          <w:sz w:val="28"/>
          <w:szCs w:val="28"/>
          <w:lang w:val="uk-UA"/>
        </w:rPr>
        <w:t xml:space="preserve">Практика здобувачів першого (бакалаврського) рівня вищої освіти за ОПП </w:t>
      </w:r>
      <w:r w:rsidR="00EB1915" w:rsidRPr="00EB1915">
        <w:rPr>
          <w:sz w:val="28"/>
          <w:szCs w:val="28"/>
          <w:lang w:val="uk-UA"/>
        </w:rPr>
        <w:t>“</w:t>
      </w:r>
      <w:r w:rsidRPr="00EB1915">
        <w:rPr>
          <w:sz w:val="28"/>
          <w:szCs w:val="28"/>
          <w:lang w:val="uk-UA"/>
        </w:rPr>
        <w:t>Харчові технології</w:t>
      </w:r>
      <w:r w:rsidR="00EB1915" w:rsidRPr="00EB1915">
        <w:rPr>
          <w:sz w:val="28"/>
          <w:szCs w:val="28"/>
          <w:lang w:val="uk-UA"/>
        </w:rPr>
        <w:t>”</w:t>
      </w:r>
      <w:r w:rsidRPr="00EB1915">
        <w:rPr>
          <w:sz w:val="28"/>
          <w:szCs w:val="28"/>
          <w:lang w:val="uk-UA"/>
        </w:rPr>
        <w:t xml:space="preserve"> зі спеціальності</w:t>
      </w:r>
      <w:r w:rsidR="00EB1915" w:rsidRPr="00EB1915">
        <w:rPr>
          <w:sz w:val="28"/>
          <w:szCs w:val="28"/>
          <w:lang w:val="uk-UA"/>
        </w:rPr>
        <w:t xml:space="preserve"> 181</w:t>
      </w:r>
      <w:r w:rsidRPr="00EB1915">
        <w:rPr>
          <w:sz w:val="28"/>
          <w:szCs w:val="28"/>
          <w:lang w:val="uk-UA"/>
        </w:rPr>
        <w:t xml:space="preserve"> </w:t>
      </w:r>
      <w:r w:rsidR="00EB1915" w:rsidRPr="00EB1915">
        <w:rPr>
          <w:sz w:val="28"/>
          <w:szCs w:val="28"/>
          <w:lang w:val="uk-UA"/>
        </w:rPr>
        <w:t>“</w:t>
      </w:r>
      <w:r w:rsidRPr="00EB1915">
        <w:rPr>
          <w:sz w:val="28"/>
          <w:szCs w:val="28"/>
          <w:lang w:val="uk-UA"/>
        </w:rPr>
        <w:t>Харчові технології</w:t>
      </w:r>
      <w:r w:rsidR="00EB1915" w:rsidRPr="00EB1915">
        <w:rPr>
          <w:sz w:val="28"/>
          <w:szCs w:val="28"/>
          <w:lang w:val="uk-UA"/>
        </w:rPr>
        <w:t>”</w:t>
      </w:r>
      <w:r w:rsidRPr="00EB1915">
        <w:rPr>
          <w:sz w:val="28"/>
          <w:szCs w:val="28"/>
          <w:lang w:val="uk-UA"/>
        </w:rPr>
        <w:t xml:space="preserve"> є обов</w:t>
      </w:r>
      <w:r w:rsidR="00EB1915" w:rsidRPr="00EB1915">
        <w:rPr>
          <w:sz w:val="28"/>
          <w:szCs w:val="28"/>
          <w:lang w:val="uk-UA"/>
        </w:rPr>
        <w:t>’</w:t>
      </w:r>
      <w:r w:rsidRPr="00EB1915">
        <w:rPr>
          <w:sz w:val="28"/>
          <w:szCs w:val="28"/>
          <w:lang w:val="uk-UA"/>
        </w:rPr>
        <w:t xml:space="preserve">язковою складовою їх практичної підготовки і спрямована на отримання професійних </w:t>
      </w:r>
      <w:proofErr w:type="spellStart"/>
      <w:r w:rsidRPr="00EB1915">
        <w:rPr>
          <w:sz w:val="28"/>
          <w:szCs w:val="28"/>
          <w:lang w:val="uk-UA"/>
        </w:rPr>
        <w:t>компетентностей</w:t>
      </w:r>
      <w:proofErr w:type="spellEnd"/>
      <w:r w:rsidRPr="00EB1915">
        <w:rPr>
          <w:sz w:val="28"/>
          <w:szCs w:val="28"/>
          <w:lang w:val="uk-UA"/>
        </w:rPr>
        <w:t>.</w:t>
      </w:r>
    </w:p>
    <w:p w:rsidR="00346DDD" w:rsidRPr="00EB1915" w:rsidRDefault="00346DDD" w:rsidP="00EB1915">
      <w:pPr>
        <w:tabs>
          <w:tab w:val="left" w:pos="240"/>
          <w:tab w:val="left" w:pos="600"/>
        </w:tabs>
        <w:spacing w:line="360" w:lineRule="auto"/>
        <w:ind w:firstLine="709"/>
        <w:jc w:val="both"/>
        <w:rPr>
          <w:sz w:val="28"/>
          <w:szCs w:val="28"/>
          <w:lang w:val="uk-UA"/>
        </w:rPr>
      </w:pPr>
      <w:r w:rsidRPr="00EB1915">
        <w:rPr>
          <w:sz w:val="28"/>
          <w:szCs w:val="28"/>
          <w:lang w:val="uk-UA"/>
        </w:rPr>
        <w:t>Метою практики є вдосконалення практичних навичок студентів з обраного фаху, опрацювання прийомів і методів роботи у стру</w:t>
      </w:r>
      <w:r w:rsidR="00EE09F1" w:rsidRPr="00EB1915">
        <w:rPr>
          <w:sz w:val="28"/>
          <w:szCs w:val="28"/>
          <w:lang w:val="uk-UA"/>
        </w:rPr>
        <w:t>ктурних підрозділах підприємств</w:t>
      </w:r>
      <w:r w:rsidRPr="00EB1915">
        <w:rPr>
          <w:sz w:val="28"/>
          <w:szCs w:val="28"/>
          <w:lang w:val="uk-UA"/>
        </w:rPr>
        <w:t xml:space="preserve"> </w:t>
      </w:r>
      <w:r w:rsidR="009542CC" w:rsidRPr="00EB1915">
        <w:rPr>
          <w:sz w:val="28"/>
          <w:szCs w:val="28"/>
          <w:lang w:val="uk-UA"/>
        </w:rPr>
        <w:t>громадського харчування</w:t>
      </w:r>
      <w:r w:rsidRPr="00EB1915">
        <w:rPr>
          <w:sz w:val="28"/>
          <w:szCs w:val="28"/>
          <w:lang w:val="uk-UA"/>
        </w:rPr>
        <w:t xml:space="preserve">, посади </w:t>
      </w:r>
      <w:r w:rsidR="00EE09F1" w:rsidRPr="00EB1915">
        <w:rPr>
          <w:sz w:val="28"/>
          <w:szCs w:val="28"/>
          <w:lang w:val="uk-UA"/>
        </w:rPr>
        <w:t xml:space="preserve">в </w:t>
      </w:r>
      <w:r w:rsidRPr="00EB1915">
        <w:rPr>
          <w:sz w:val="28"/>
          <w:szCs w:val="28"/>
          <w:lang w:val="uk-UA"/>
        </w:rPr>
        <w:t>яких заміщаються студентами спеціальності</w:t>
      </w:r>
      <w:r w:rsidR="00EE09F1" w:rsidRPr="00EB1915">
        <w:rPr>
          <w:sz w:val="28"/>
          <w:szCs w:val="28"/>
          <w:lang w:val="uk-UA"/>
        </w:rPr>
        <w:t xml:space="preserve"> </w:t>
      </w:r>
      <w:r w:rsidR="00EB1915" w:rsidRPr="00EB1915">
        <w:rPr>
          <w:sz w:val="28"/>
          <w:szCs w:val="28"/>
          <w:lang w:val="uk-UA"/>
        </w:rPr>
        <w:t>181 “</w:t>
      </w:r>
      <w:r w:rsidR="00B92782" w:rsidRPr="00EB1915">
        <w:rPr>
          <w:sz w:val="28"/>
          <w:szCs w:val="28"/>
          <w:lang w:val="uk-UA"/>
        </w:rPr>
        <w:t>Харчові технології</w:t>
      </w:r>
      <w:r w:rsidR="00EB1915" w:rsidRPr="00EB1915">
        <w:rPr>
          <w:sz w:val="28"/>
          <w:szCs w:val="28"/>
          <w:lang w:val="uk-UA"/>
        </w:rPr>
        <w:t>”</w:t>
      </w:r>
      <w:r w:rsidRPr="00EB1915">
        <w:rPr>
          <w:sz w:val="28"/>
          <w:szCs w:val="28"/>
          <w:lang w:val="uk-UA"/>
        </w:rPr>
        <w:t>, зб</w:t>
      </w:r>
      <w:r w:rsidR="00EE09F1" w:rsidRPr="00EB1915">
        <w:rPr>
          <w:sz w:val="28"/>
          <w:szCs w:val="28"/>
          <w:lang w:val="uk-UA"/>
        </w:rPr>
        <w:t>ір</w:t>
      </w:r>
      <w:r w:rsidRPr="00EB1915">
        <w:rPr>
          <w:sz w:val="28"/>
          <w:szCs w:val="28"/>
          <w:lang w:val="uk-UA"/>
        </w:rPr>
        <w:t xml:space="preserve"> необхідних матеріалів для виконання індивідуальної та науково-пошукової роботи, формування в студентів на </w:t>
      </w:r>
      <w:r w:rsidR="00EE09F1" w:rsidRPr="00EB1915">
        <w:rPr>
          <w:sz w:val="28"/>
          <w:szCs w:val="28"/>
          <w:lang w:val="uk-UA"/>
        </w:rPr>
        <w:t>основі</w:t>
      </w:r>
      <w:r w:rsidRPr="00EB1915">
        <w:rPr>
          <w:sz w:val="28"/>
          <w:szCs w:val="28"/>
          <w:lang w:val="uk-UA"/>
        </w:rPr>
        <w:t xml:space="preserve"> отриманих практичних знань професійних вмінь і навичок для прийняття самостійних рішень під час роботи в реальних ринкових умовах.</w:t>
      </w:r>
    </w:p>
    <w:p w:rsidR="009542CC" w:rsidRPr="00EB1915" w:rsidRDefault="009542CC" w:rsidP="00EB1915">
      <w:pPr>
        <w:tabs>
          <w:tab w:val="left" w:pos="240"/>
          <w:tab w:val="left" w:pos="600"/>
        </w:tabs>
        <w:spacing w:line="360" w:lineRule="auto"/>
        <w:ind w:firstLine="709"/>
        <w:jc w:val="both"/>
        <w:rPr>
          <w:sz w:val="28"/>
          <w:szCs w:val="28"/>
          <w:lang w:val="uk-UA"/>
        </w:rPr>
      </w:pPr>
      <w:r w:rsidRPr="00EB1915">
        <w:rPr>
          <w:sz w:val="28"/>
          <w:szCs w:val="28"/>
          <w:lang w:val="uk-UA"/>
        </w:rPr>
        <w:t xml:space="preserve">У процесі успішного проходження практики здобувачі першого (бакалаврського) рівня вищої освіти за ОПП </w:t>
      </w:r>
      <w:r w:rsidR="00EB1915" w:rsidRPr="00EB1915">
        <w:rPr>
          <w:sz w:val="28"/>
          <w:szCs w:val="28"/>
        </w:rPr>
        <w:t>“</w:t>
      </w:r>
      <w:r w:rsidRPr="00EB1915">
        <w:rPr>
          <w:sz w:val="28"/>
          <w:szCs w:val="28"/>
          <w:lang w:val="uk-UA"/>
        </w:rPr>
        <w:t>Харчові технології</w:t>
      </w:r>
      <w:r w:rsidR="00EB1915" w:rsidRPr="00EB1915">
        <w:rPr>
          <w:sz w:val="28"/>
          <w:szCs w:val="28"/>
        </w:rPr>
        <w:t>”</w:t>
      </w:r>
      <w:r w:rsidRPr="00EB1915">
        <w:rPr>
          <w:sz w:val="28"/>
          <w:szCs w:val="28"/>
          <w:lang w:val="uk-UA"/>
        </w:rPr>
        <w:t xml:space="preserve"> зі спеціальності </w:t>
      </w:r>
      <w:r w:rsidR="00EB1915" w:rsidRPr="00EB1915">
        <w:rPr>
          <w:sz w:val="28"/>
          <w:szCs w:val="28"/>
        </w:rPr>
        <w:t>181 “</w:t>
      </w:r>
      <w:r w:rsidRPr="00EB1915">
        <w:rPr>
          <w:sz w:val="28"/>
          <w:szCs w:val="28"/>
          <w:lang w:val="uk-UA"/>
        </w:rPr>
        <w:t>Харчові технології</w:t>
      </w:r>
      <w:r w:rsidR="00EB1915" w:rsidRPr="00EB1915">
        <w:rPr>
          <w:sz w:val="28"/>
          <w:szCs w:val="28"/>
        </w:rPr>
        <w:t>”</w:t>
      </w:r>
      <w:r w:rsidRPr="00EB1915">
        <w:rPr>
          <w:sz w:val="28"/>
          <w:szCs w:val="28"/>
          <w:lang w:val="uk-UA"/>
        </w:rPr>
        <w:t xml:space="preserve"> </w:t>
      </w:r>
      <w:r w:rsidR="00EB1915" w:rsidRPr="00EB1915">
        <w:rPr>
          <w:sz w:val="28"/>
          <w:szCs w:val="28"/>
          <w:lang w:val="uk-UA"/>
        </w:rPr>
        <w:t>мають</w:t>
      </w:r>
      <w:r w:rsidRPr="00EB1915">
        <w:rPr>
          <w:sz w:val="28"/>
          <w:szCs w:val="28"/>
          <w:lang w:val="uk-UA"/>
        </w:rPr>
        <w:t xml:space="preserve"> набути таких </w:t>
      </w:r>
      <w:proofErr w:type="spellStart"/>
      <w:r w:rsidRPr="00EB1915">
        <w:rPr>
          <w:sz w:val="28"/>
          <w:szCs w:val="28"/>
          <w:lang w:val="uk-UA"/>
        </w:rPr>
        <w:t>компетентностей</w:t>
      </w:r>
      <w:proofErr w:type="spellEnd"/>
      <w:r w:rsidRPr="00EB1915">
        <w:rPr>
          <w:sz w:val="28"/>
          <w:szCs w:val="28"/>
          <w:lang w:val="uk-UA"/>
        </w:rPr>
        <w:t>:</w:t>
      </w:r>
    </w:p>
    <w:p w:rsidR="009542CC" w:rsidRPr="00EB1915" w:rsidRDefault="009542CC" w:rsidP="00EB1915">
      <w:pPr>
        <w:widowControl w:val="0"/>
        <w:tabs>
          <w:tab w:val="left" w:pos="993"/>
        </w:tabs>
        <w:spacing w:line="360" w:lineRule="auto"/>
        <w:ind w:firstLine="709"/>
        <w:jc w:val="both"/>
        <w:rPr>
          <w:i/>
          <w:sz w:val="28"/>
          <w:szCs w:val="28"/>
          <w:lang w:val="uk-UA"/>
        </w:rPr>
      </w:pPr>
      <w:r w:rsidRPr="00EB1915">
        <w:rPr>
          <w:i/>
          <w:sz w:val="28"/>
          <w:szCs w:val="28"/>
          <w:lang w:val="uk-UA"/>
        </w:rPr>
        <w:t>Загальних:</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К01. Знання і розуміння предметної області та професійної діяльності</w:t>
      </w:r>
      <w:r w:rsidR="00EB1915" w:rsidRPr="00EB1915">
        <w:rPr>
          <w:sz w:val="28"/>
          <w:szCs w:val="28"/>
          <w:lang w:val="uk-UA"/>
        </w:rPr>
        <w:t>.</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К02. Здатність вчитися і оволодівати сучасними знаннями.</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К03. Здатність виявляти ініціативу та підприємливість.</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 xml:space="preserve">К07. Здатність працювати в команді. </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К09. Навички здійснення безпечної діяльності.</w:t>
      </w:r>
    </w:p>
    <w:p w:rsidR="00081EAB" w:rsidRPr="00EB1915" w:rsidRDefault="00081EAB" w:rsidP="00EB1915">
      <w:pPr>
        <w:widowControl w:val="0"/>
        <w:tabs>
          <w:tab w:val="left" w:pos="993"/>
        </w:tabs>
        <w:spacing w:line="360" w:lineRule="auto"/>
        <w:ind w:firstLine="709"/>
        <w:jc w:val="both"/>
        <w:rPr>
          <w:sz w:val="28"/>
          <w:szCs w:val="28"/>
          <w:lang w:val="uk-UA"/>
        </w:rPr>
      </w:pPr>
      <w:r w:rsidRPr="00EB1915">
        <w:rPr>
          <w:sz w:val="28"/>
          <w:szCs w:val="28"/>
          <w:lang w:val="uk-UA"/>
        </w:rPr>
        <w:t>К14.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забезпечення здорового способу життя.</w:t>
      </w:r>
    </w:p>
    <w:p w:rsidR="009542CC" w:rsidRPr="00EB1915" w:rsidRDefault="009542CC" w:rsidP="00EB1915">
      <w:pPr>
        <w:widowControl w:val="0"/>
        <w:tabs>
          <w:tab w:val="left" w:pos="993"/>
        </w:tabs>
        <w:spacing w:line="360" w:lineRule="auto"/>
        <w:ind w:firstLine="709"/>
        <w:jc w:val="both"/>
        <w:rPr>
          <w:i/>
          <w:sz w:val="28"/>
          <w:szCs w:val="28"/>
          <w:lang w:val="uk-UA"/>
        </w:rPr>
      </w:pPr>
      <w:r w:rsidRPr="00EB1915">
        <w:rPr>
          <w:i/>
          <w:sz w:val="28"/>
          <w:szCs w:val="28"/>
          <w:lang w:val="uk-UA"/>
        </w:rPr>
        <w:t>Спеціальних (фахових):</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lastRenderedPageBreak/>
        <w:t xml:space="preserve">К15. Здатність впроваджувати у виробництво технології харчових продуктів на основі розуміння сутності перетворень основних компонентів продовольчої сировини впродовж технологічного процесу. </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К16. Здатність управляти технологічними процесами з використанням технічного, інформаційного та програмного забезпечення.</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К17. Здатність організовувати та проводити контроль якості і безпечності сировини, напівфабрикатів та харчових продуктів із застосуванням сучасних методів.</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К18. Здатність забезпечувати якість і безпеку продукції на основі відповідних стандартів та у межах систем управління безпечністю харчових продуктів під час їх виробництва і реалізації.</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 xml:space="preserve">К19. Здатність розробляти нові та удосконалювати існуючі харчові технології з врахуванням принципів раціонального харчування, </w:t>
      </w:r>
      <w:proofErr w:type="spellStart"/>
      <w:r w:rsidRPr="00EB1915">
        <w:rPr>
          <w:bCs/>
          <w:sz w:val="28"/>
          <w:szCs w:val="28"/>
          <w:lang w:val="uk-UA"/>
        </w:rPr>
        <w:t>ресурсозаощадження</w:t>
      </w:r>
      <w:proofErr w:type="spellEnd"/>
      <w:r w:rsidRPr="00EB1915">
        <w:rPr>
          <w:bCs/>
          <w:sz w:val="28"/>
          <w:szCs w:val="28"/>
          <w:lang w:val="uk-UA"/>
        </w:rPr>
        <w:t xml:space="preserve"> та інтенсифікації технологічних процесів.</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К21. Здатність обирати та експлуатувати технологічне обладнання, складати апаратурно-технологічні схеми виробництва харчових продуктів.</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К22. Здатність проводити дослідження в умовах спеціалізованих лабораторій для вирішення прикладних задач.</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К24. Здатність розробляти проекти нормативної документації з використанням чинної законодавчої бази та довідкових матеріалів.</w:t>
      </w:r>
    </w:p>
    <w:p w:rsidR="00081EAB" w:rsidRPr="00EB1915" w:rsidRDefault="00081EAB" w:rsidP="00EB1915">
      <w:pPr>
        <w:tabs>
          <w:tab w:val="left" w:pos="240"/>
          <w:tab w:val="left" w:pos="600"/>
        </w:tabs>
        <w:spacing w:line="360" w:lineRule="auto"/>
        <w:ind w:firstLine="709"/>
        <w:jc w:val="both"/>
        <w:rPr>
          <w:bCs/>
          <w:sz w:val="28"/>
          <w:szCs w:val="28"/>
          <w:lang w:val="uk-UA"/>
        </w:rPr>
      </w:pPr>
      <w:r w:rsidRPr="00EB1915">
        <w:rPr>
          <w:bCs/>
          <w:sz w:val="28"/>
          <w:szCs w:val="28"/>
          <w:lang w:val="uk-UA"/>
        </w:rPr>
        <w:t>К26. Здатність формувати комунікаційну стратегію в галузі харчових технологій, вести професійну дискусію.</w:t>
      </w:r>
    </w:p>
    <w:p w:rsidR="00346DDD" w:rsidRPr="00EB1915" w:rsidRDefault="00346DDD" w:rsidP="00EB1915">
      <w:pPr>
        <w:tabs>
          <w:tab w:val="left" w:pos="240"/>
          <w:tab w:val="left" w:pos="600"/>
        </w:tabs>
        <w:spacing w:line="360" w:lineRule="auto"/>
        <w:ind w:firstLine="709"/>
        <w:jc w:val="both"/>
        <w:rPr>
          <w:bCs/>
          <w:sz w:val="28"/>
          <w:szCs w:val="28"/>
          <w:lang w:val="uk-UA"/>
        </w:rPr>
      </w:pPr>
      <w:r w:rsidRPr="00EB1915">
        <w:rPr>
          <w:bCs/>
          <w:sz w:val="28"/>
          <w:szCs w:val="28"/>
          <w:lang w:val="uk-UA"/>
        </w:rPr>
        <w:t>П</w:t>
      </w:r>
      <w:r w:rsidR="00EE09F1" w:rsidRPr="00EB1915">
        <w:rPr>
          <w:bCs/>
          <w:sz w:val="28"/>
          <w:szCs w:val="28"/>
          <w:lang w:val="uk-UA"/>
        </w:rPr>
        <w:t xml:space="preserve">ісля проходження практики </w:t>
      </w:r>
      <w:r w:rsidRPr="00EB1915">
        <w:rPr>
          <w:bCs/>
          <w:sz w:val="28"/>
          <w:szCs w:val="28"/>
          <w:lang w:val="uk-UA"/>
        </w:rPr>
        <w:t xml:space="preserve">студент </w:t>
      </w:r>
      <w:r w:rsidR="00D23F6E">
        <w:rPr>
          <w:bCs/>
          <w:sz w:val="28"/>
          <w:szCs w:val="28"/>
          <w:lang w:val="uk-UA"/>
        </w:rPr>
        <w:t>має</w:t>
      </w:r>
      <w:r w:rsidRPr="00EB1915">
        <w:rPr>
          <w:bCs/>
          <w:sz w:val="28"/>
          <w:szCs w:val="28"/>
          <w:lang w:val="uk-UA"/>
        </w:rPr>
        <w:t>:</w:t>
      </w:r>
    </w:p>
    <w:p w:rsidR="00346DDD" w:rsidRPr="00EB1915" w:rsidRDefault="00346DDD" w:rsidP="00D23F6E">
      <w:pPr>
        <w:numPr>
          <w:ilvl w:val="0"/>
          <w:numId w:val="23"/>
        </w:numPr>
        <w:tabs>
          <w:tab w:val="left" w:pos="240"/>
          <w:tab w:val="left" w:pos="600"/>
          <w:tab w:val="left" w:pos="993"/>
        </w:tabs>
        <w:spacing w:line="360" w:lineRule="auto"/>
        <w:ind w:left="0" w:firstLine="709"/>
        <w:jc w:val="both"/>
        <w:rPr>
          <w:sz w:val="28"/>
          <w:szCs w:val="28"/>
          <w:lang w:val="uk-UA"/>
        </w:rPr>
      </w:pPr>
      <w:r w:rsidRPr="00EB1915">
        <w:rPr>
          <w:sz w:val="28"/>
          <w:szCs w:val="28"/>
          <w:lang w:val="uk-UA"/>
        </w:rPr>
        <w:t>поглиб</w:t>
      </w:r>
      <w:r w:rsidR="00EE09F1" w:rsidRPr="00EB1915">
        <w:rPr>
          <w:sz w:val="28"/>
          <w:szCs w:val="28"/>
          <w:lang w:val="uk-UA"/>
        </w:rPr>
        <w:t>ити</w:t>
      </w:r>
      <w:r w:rsidRPr="00EB1915">
        <w:rPr>
          <w:sz w:val="28"/>
          <w:szCs w:val="28"/>
          <w:lang w:val="uk-UA"/>
        </w:rPr>
        <w:t xml:space="preserve"> та закріп</w:t>
      </w:r>
      <w:r w:rsidR="00EE09F1" w:rsidRPr="00EB1915">
        <w:rPr>
          <w:sz w:val="28"/>
          <w:szCs w:val="28"/>
          <w:lang w:val="uk-UA"/>
        </w:rPr>
        <w:t>ити</w:t>
      </w:r>
      <w:r w:rsidRPr="00EB1915">
        <w:rPr>
          <w:sz w:val="28"/>
          <w:szCs w:val="28"/>
          <w:lang w:val="uk-UA"/>
        </w:rPr>
        <w:t xml:space="preserve"> теоретичн</w:t>
      </w:r>
      <w:r w:rsidR="00EE09F1" w:rsidRPr="00EB1915">
        <w:rPr>
          <w:sz w:val="28"/>
          <w:szCs w:val="28"/>
          <w:lang w:val="uk-UA"/>
        </w:rPr>
        <w:t>і</w:t>
      </w:r>
      <w:r w:rsidRPr="00EB1915">
        <w:rPr>
          <w:sz w:val="28"/>
          <w:szCs w:val="28"/>
          <w:lang w:val="uk-UA"/>
        </w:rPr>
        <w:t xml:space="preserve"> знан</w:t>
      </w:r>
      <w:r w:rsidR="00EE09F1" w:rsidRPr="00EB1915">
        <w:rPr>
          <w:sz w:val="28"/>
          <w:szCs w:val="28"/>
          <w:lang w:val="uk-UA"/>
        </w:rPr>
        <w:t>ня</w:t>
      </w:r>
      <w:r w:rsidRPr="00EB1915">
        <w:rPr>
          <w:sz w:val="28"/>
          <w:szCs w:val="28"/>
          <w:lang w:val="uk-UA"/>
        </w:rPr>
        <w:t xml:space="preserve"> з фахових дисциплін;</w:t>
      </w:r>
    </w:p>
    <w:p w:rsidR="00346DDD" w:rsidRPr="00EB1915" w:rsidRDefault="00346DDD" w:rsidP="00D23F6E">
      <w:pPr>
        <w:numPr>
          <w:ilvl w:val="0"/>
          <w:numId w:val="23"/>
        </w:numPr>
        <w:tabs>
          <w:tab w:val="left" w:pos="240"/>
          <w:tab w:val="left" w:pos="600"/>
          <w:tab w:val="left" w:pos="993"/>
        </w:tabs>
        <w:spacing w:line="360" w:lineRule="auto"/>
        <w:ind w:left="0" w:firstLine="709"/>
        <w:jc w:val="both"/>
        <w:rPr>
          <w:sz w:val="28"/>
          <w:szCs w:val="28"/>
          <w:lang w:val="uk-UA"/>
        </w:rPr>
      </w:pPr>
      <w:r w:rsidRPr="00EB1915">
        <w:rPr>
          <w:sz w:val="28"/>
          <w:szCs w:val="28"/>
          <w:lang w:val="uk-UA"/>
        </w:rPr>
        <w:t>ознайом</w:t>
      </w:r>
      <w:r w:rsidR="00AD15A6" w:rsidRPr="00EB1915">
        <w:rPr>
          <w:sz w:val="28"/>
          <w:szCs w:val="28"/>
          <w:lang w:val="uk-UA"/>
        </w:rPr>
        <w:t>итися</w:t>
      </w:r>
      <w:r w:rsidRPr="00EB1915">
        <w:rPr>
          <w:sz w:val="28"/>
          <w:szCs w:val="28"/>
          <w:lang w:val="uk-UA"/>
        </w:rPr>
        <w:t xml:space="preserve"> з майбутньою спеціальністю, особливостями професійної діяльності;</w:t>
      </w:r>
    </w:p>
    <w:p w:rsidR="00346DDD" w:rsidRPr="00EB1915" w:rsidRDefault="00346DDD" w:rsidP="00D23F6E">
      <w:pPr>
        <w:numPr>
          <w:ilvl w:val="0"/>
          <w:numId w:val="23"/>
        </w:numPr>
        <w:tabs>
          <w:tab w:val="left" w:pos="240"/>
          <w:tab w:val="left" w:pos="600"/>
          <w:tab w:val="left" w:pos="993"/>
        </w:tabs>
        <w:spacing w:line="360" w:lineRule="auto"/>
        <w:ind w:left="0" w:firstLine="709"/>
        <w:jc w:val="both"/>
        <w:rPr>
          <w:sz w:val="28"/>
          <w:szCs w:val="28"/>
          <w:lang w:val="uk-UA"/>
        </w:rPr>
      </w:pPr>
      <w:r w:rsidRPr="00EB1915">
        <w:rPr>
          <w:sz w:val="28"/>
          <w:szCs w:val="28"/>
          <w:lang w:val="uk-UA"/>
        </w:rPr>
        <w:t>набут</w:t>
      </w:r>
      <w:r w:rsidR="00AD15A6" w:rsidRPr="00EB1915">
        <w:rPr>
          <w:sz w:val="28"/>
          <w:szCs w:val="28"/>
          <w:lang w:val="uk-UA"/>
        </w:rPr>
        <w:t>и</w:t>
      </w:r>
      <w:r w:rsidRPr="00EB1915">
        <w:rPr>
          <w:sz w:val="28"/>
          <w:szCs w:val="28"/>
          <w:lang w:val="uk-UA"/>
        </w:rPr>
        <w:t xml:space="preserve"> вмінь і навичок використовувати знання для розроблення нових та удосконалення існуючих технологі</w:t>
      </w:r>
      <w:r w:rsidR="00AD15A6" w:rsidRPr="00EB1915">
        <w:rPr>
          <w:sz w:val="28"/>
          <w:szCs w:val="28"/>
          <w:lang w:val="uk-UA"/>
        </w:rPr>
        <w:t>й виробництв харчових продуктів.</w:t>
      </w:r>
    </w:p>
    <w:p w:rsidR="00346DDD" w:rsidRPr="00D23F6E" w:rsidRDefault="00AD15A6" w:rsidP="00D23F6E">
      <w:pPr>
        <w:pStyle w:val="a5"/>
        <w:tabs>
          <w:tab w:val="left" w:pos="240"/>
          <w:tab w:val="left" w:pos="993"/>
        </w:tabs>
        <w:spacing w:line="360" w:lineRule="auto"/>
        <w:ind w:left="0" w:firstLine="709"/>
        <w:jc w:val="both"/>
        <w:rPr>
          <w:bCs/>
          <w:sz w:val="28"/>
          <w:szCs w:val="28"/>
          <w:lang w:val="uk-UA"/>
        </w:rPr>
      </w:pPr>
      <w:r w:rsidRPr="00D23F6E">
        <w:rPr>
          <w:bCs/>
          <w:sz w:val="28"/>
          <w:szCs w:val="28"/>
          <w:lang w:val="uk-UA"/>
        </w:rPr>
        <w:lastRenderedPageBreak/>
        <w:t>Основними завданнями під час проходження практики є:</w:t>
      </w:r>
    </w:p>
    <w:p w:rsidR="00346DDD" w:rsidRPr="00EB1915" w:rsidRDefault="00346DDD" w:rsidP="00D23F6E">
      <w:pPr>
        <w:numPr>
          <w:ilvl w:val="0"/>
          <w:numId w:val="23"/>
        </w:numPr>
        <w:tabs>
          <w:tab w:val="left" w:pos="600"/>
          <w:tab w:val="left" w:pos="993"/>
        </w:tabs>
        <w:spacing w:line="360" w:lineRule="auto"/>
        <w:ind w:left="0" w:firstLine="709"/>
        <w:jc w:val="both"/>
        <w:rPr>
          <w:sz w:val="28"/>
          <w:szCs w:val="28"/>
          <w:lang w:val="uk-UA"/>
        </w:rPr>
      </w:pPr>
      <w:r w:rsidRPr="00EB1915">
        <w:rPr>
          <w:sz w:val="28"/>
          <w:szCs w:val="28"/>
          <w:lang w:val="uk-UA"/>
        </w:rPr>
        <w:t>ознайомлення студентів з особливостями професійної діяльності, обов’язками технолога підприємства, менеджера, з зав</w:t>
      </w:r>
      <w:r w:rsidR="00AD15A6" w:rsidRPr="00EB1915">
        <w:rPr>
          <w:sz w:val="28"/>
          <w:szCs w:val="28"/>
          <w:lang w:val="uk-UA"/>
        </w:rPr>
        <w:t>даннями та організацією роботи кафе, ресторану</w:t>
      </w:r>
      <w:r w:rsidRPr="00EB1915">
        <w:rPr>
          <w:sz w:val="28"/>
          <w:szCs w:val="28"/>
          <w:lang w:val="uk-UA"/>
        </w:rPr>
        <w:t>;</w:t>
      </w:r>
    </w:p>
    <w:p w:rsidR="00346DDD" w:rsidRPr="00EB1915" w:rsidRDefault="00346DDD" w:rsidP="00D23F6E">
      <w:pPr>
        <w:numPr>
          <w:ilvl w:val="0"/>
          <w:numId w:val="23"/>
        </w:numPr>
        <w:tabs>
          <w:tab w:val="left" w:pos="600"/>
          <w:tab w:val="left" w:pos="993"/>
        </w:tabs>
        <w:spacing w:line="360" w:lineRule="auto"/>
        <w:ind w:left="0" w:firstLine="709"/>
        <w:jc w:val="both"/>
        <w:rPr>
          <w:sz w:val="28"/>
          <w:szCs w:val="28"/>
          <w:lang w:val="uk-UA"/>
        </w:rPr>
      </w:pPr>
      <w:r w:rsidRPr="00EB1915">
        <w:rPr>
          <w:sz w:val="28"/>
          <w:szCs w:val="28"/>
          <w:lang w:val="uk-UA"/>
        </w:rPr>
        <w:t>ознайомлення студентів з асортиментом продукції кафе, ресторану, принципами складання рецептур на продукцію ресторанного господарства, нормативними документами на продукцію;</w:t>
      </w:r>
    </w:p>
    <w:p w:rsidR="00346DDD" w:rsidRPr="00EB1915" w:rsidRDefault="00346DDD" w:rsidP="00D23F6E">
      <w:pPr>
        <w:numPr>
          <w:ilvl w:val="0"/>
          <w:numId w:val="23"/>
        </w:numPr>
        <w:tabs>
          <w:tab w:val="left" w:pos="600"/>
          <w:tab w:val="left" w:pos="993"/>
        </w:tabs>
        <w:spacing w:line="360" w:lineRule="auto"/>
        <w:ind w:left="0" w:firstLine="709"/>
        <w:jc w:val="both"/>
        <w:rPr>
          <w:sz w:val="28"/>
          <w:szCs w:val="28"/>
          <w:lang w:val="uk-UA"/>
        </w:rPr>
      </w:pPr>
      <w:r w:rsidRPr="00EB1915">
        <w:rPr>
          <w:sz w:val="28"/>
          <w:szCs w:val="28"/>
          <w:lang w:val="uk-UA"/>
        </w:rPr>
        <w:t>удосконалення фахових знань студентів в питаннях технології виробництва продукції ресторанного господарства та організації обслуговування споживачів у ресторанних закладах усіх форм власності;</w:t>
      </w:r>
    </w:p>
    <w:p w:rsidR="00346DDD" w:rsidRPr="00EB1915" w:rsidRDefault="00346DDD" w:rsidP="00D23F6E">
      <w:pPr>
        <w:numPr>
          <w:ilvl w:val="0"/>
          <w:numId w:val="23"/>
        </w:numPr>
        <w:tabs>
          <w:tab w:val="left" w:pos="600"/>
          <w:tab w:val="left" w:pos="993"/>
        </w:tabs>
        <w:spacing w:line="360" w:lineRule="auto"/>
        <w:ind w:left="0" w:firstLine="709"/>
        <w:jc w:val="both"/>
        <w:rPr>
          <w:sz w:val="28"/>
          <w:szCs w:val="28"/>
          <w:lang w:val="uk-UA"/>
        </w:rPr>
      </w:pPr>
      <w:r w:rsidRPr="00EB1915">
        <w:rPr>
          <w:sz w:val="28"/>
          <w:szCs w:val="28"/>
          <w:lang w:val="uk-UA"/>
        </w:rPr>
        <w:t>поглиблення знань студентів про методи раціонального використання та обробки сировини, які сприятимуть максимальному збереженню біологічної цінності готової продукції;</w:t>
      </w:r>
    </w:p>
    <w:p w:rsidR="00346DDD" w:rsidRPr="00EB1915" w:rsidRDefault="00346DDD" w:rsidP="00D23F6E">
      <w:pPr>
        <w:numPr>
          <w:ilvl w:val="0"/>
          <w:numId w:val="23"/>
        </w:numPr>
        <w:tabs>
          <w:tab w:val="left" w:pos="600"/>
          <w:tab w:val="left" w:pos="993"/>
        </w:tabs>
        <w:spacing w:line="360" w:lineRule="auto"/>
        <w:ind w:left="0" w:firstLine="709"/>
        <w:jc w:val="both"/>
        <w:rPr>
          <w:sz w:val="28"/>
          <w:szCs w:val="28"/>
          <w:lang w:val="uk-UA"/>
        </w:rPr>
      </w:pPr>
      <w:r w:rsidRPr="00EB1915">
        <w:rPr>
          <w:sz w:val="28"/>
          <w:szCs w:val="28"/>
          <w:lang w:val="uk-UA"/>
        </w:rPr>
        <w:t>набуття вмінь та навичок контролю якості продукції ресторанного господарства</w:t>
      </w:r>
      <w:r w:rsidR="004F1B79">
        <w:rPr>
          <w:sz w:val="28"/>
          <w:szCs w:val="28"/>
          <w:lang w:val="uk-UA"/>
        </w:rPr>
        <w:t>.</w:t>
      </w:r>
    </w:p>
    <w:p w:rsidR="00346DDD" w:rsidRPr="00EB1915" w:rsidRDefault="00D23F6E" w:rsidP="00D23F6E">
      <w:pPr>
        <w:tabs>
          <w:tab w:val="left" w:pos="600"/>
        </w:tabs>
        <w:spacing w:line="360" w:lineRule="auto"/>
        <w:ind w:firstLine="709"/>
        <w:jc w:val="both"/>
        <w:rPr>
          <w:b/>
          <w:bCs/>
          <w:sz w:val="28"/>
          <w:szCs w:val="28"/>
          <w:lang w:val="uk-UA"/>
        </w:rPr>
      </w:pPr>
      <w:r>
        <w:rPr>
          <w:sz w:val="28"/>
          <w:szCs w:val="28"/>
          <w:lang w:val="uk-UA"/>
        </w:rPr>
        <w:t>П</w:t>
      </w:r>
      <w:r w:rsidR="00346DDD" w:rsidRPr="00EB1915">
        <w:rPr>
          <w:sz w:val="28"/>
          <w:szCs w:val="28"/>
          <w:lang w:val="uk-UA"/>
        </w:rPr>
        <w:t xml:space="preserve">ісля закінчення практики студенти </w:t>
      </w:r>
      <w:r>
        <w:rPr>
          <w:sz w:val="28"/>
          <w:szCs w:val="28"/>
          <w:lang w:val="uk-UA"/>
        </w:rPr>
        <w:t xml:space="preserve">мають </w:t>
      </w:r>
      <w:r w:rsidR="00AD15A6" w:rsidRPr="00EB1915">
        <w:rPr>
          <w:bCs/>
          <w:i/>
          <w:sz w:val="28"/>
          <w:szCs w:val="28"/>
          <w:lang w:val="uk-UA"/>
        </w:rPr>
        <w:t>знати</w:t>
      </w:r>
      <w:r w:rsidR="00346DDD" w:rsidRPr="00EB1915">
        <w:rPr>
          <w:b/>
          <w:bCs/>
          <w:sz w:val="28"/>
          <w:szCs w:val="28"/>
          <w:lang w:val="uk-UA"/>
        </w:rPr>
        <w:t>:</w:t>
      </w:r>
    </w:p>
    <w:p w:rsidR="00346DDD" w:rsidRPr="00EB1915" w:rsidRDefault="00346DDD" w:rsidP="00D23F6E">
      <w:pPr>
        <w:numPr>
          <w:ilvl w:val="0"/>
          <w:numId w:val="24"/>
        </w:numPr>
        <w:tabs>
          <w:tab w:val="left" w:pos="993"/>
        </w:tabs>
        <w:spacing w:line="360" w:lineRule="auto"/>
        <w:ind w:left="0" w:firstLine="709"/>
        <w:jc w:val="both"/>
        <w:rPr>
          <w:sz w:val="28"/>
          <w:szCs w:val="28"/>
          <w:lang w:val="uk-UA"/>
        </w:rPr>
      </w:pPr>
      <w:r w:rsidRPr="00EB1915">
        <w:rPr>
          <w:sz w:val="28"/>
          <w:szCs w:val="28"/>
          <w:lang w:val="uk-UA"/>
        </w:rPr>
        <w:t>структуру, завдання та основні с</w:t>
      </w:r>
      <w:r w:rsidR="00AD15A6" w:rsidRPr="00EB1915">
        <w:rPr>
          <w:sz w:val="28"/>
          <w:szCs w:val="28"/>
          <w:lang w:val="uk-UA"/>
        </w:rPr>
        <w:t xml:space="preserve">тадії технологічного процесу в </w:t>
      </w:r>
      <w:r w:rsidRPr="00EB1915">
        <w:rPr>
          <w:sz w:val="28"/>
          <w:szCs w:val="28"/>
          <w:lang w:val="uk-UA"/>
        </w:rPr>
        <w:t>кафе, ресторані;</w:t>
      </w:r>
    </w:p>
    <w:p w:rsidR="00346DDD" w:rsidRPr="00D23F6E" w:rsidRDefault="00AD15A6" w:rsidP="00D23F6E">
      <w:pPr>
        <w:pStyle w:val="a5"/>
        <w:numPr>
          <w:ilvl w:val="0"/>
          <w:numId w:val="24"/>
        </w:numPr>
        <w:tabs>
          <w:tab w:val="left" w:pos="993"/>
        </w:tabs>
        <w:spacing w:line="360" w:lineRule="auto"/>
        <w:ind w:left="0" w:firstLine="709"/>
        <w:jc w:val="both"/>
        <w:rPr>
          <w:sz w:val="28"/>
          <w:szCs w:val="28"/>
          <w:lang w:val="uk-UA"/>
        </w:rPr>
      </w:pPr>
      <w:r w:rsidRPr="00D23F6E">
        <w:rPr>
          <w:sz w:val="28"/>
          <w:szCs w:val="28"/>
          <w:lang w:val="uk-UA"/>
        </w:rPr>
        <w:t xml:space="preserve">асортимент продукції в </w:t>
      </w:r>
      <w:r w:rsidR="00346DDD" w:rsidRPr="00D23F6E">
        <w:rPr>
          <w:sz w:val="28"/>
          <w:szCs w:val="28"/>
          <w:lang w:val="uk-UA"/>
        </w:rPr>
        <w:t>кафе, ресторані, класифікацію продукції ресторанів;</w:t>
      </w:r>
    </w:p>
    <w:p w:rsidR="00346DDD" w:rsidRPr="00EB1915" w:rsidRDefault="00346DDD" w:rsidP="00D23F6E">
      <w:pPr>
        <w:numPr>
          <w:ilvl w:val="0"/>
          <w:numId w:val="24"/>
        </w:numPr>
        <w:tabs>
          <w:tab w:val="left" w:pos="993"/>
        </w:tabs>
        <w:spacing w:line="360" w:lineRule="auto"/>
        <w:ind w:left="0" w:firstLine="709"/>
        <w:jc w:val="both"/>
        <w:rPr>
          <w:sz w:val="28"/>
          <w:szCs w:val="28"/>
          <w:lang w:val="uk-UA"/>
        </w:rPr>
      </w:pPr>
      <w:r w:rsidRPr="00EB1915">
        <w:rPr>
          <w:sz w:val="28"/>
          <w:szCs w:val="28"/>
          <w:lang w:val="uk-UA"/>
        </w:rPr>
        <w:t>порядок розробки меню, його оформлення;</w:t>
      </w:r>
    </w:p>
    <w:p w:rsidR="00346DDD" w:rsidRPr="00EB1915" w:rsidRDefault="00346DDD" w:rsidP="00D23F6E">
      <w:pPr>
        <w:numPr>
          <w:ilvl w:val="0"/>
          <w:numId w:val="24"/>
        </w:numPr>
        <w:tabs>
          <w:tab w:val="left" w:pos="993"/>
        </w:tabs>
        <w:spacing w:line="360" w:lineRule="auto"/>
        <w:ind w:left="0" w:firstLine="709"/>
        <w:jc w:val="both"/>
        <w:rPr>
          <w:sz w:val="28"/>
          <w:szCs w:val="28"/>
          <w:lang w:val="uk-UA"/>
        </w:rPr>
      </w:pPr>
      <w:r w:rsidRPr="00EB1915">
        <w:rPr>
          <w:sz w:val="28"/>
          <w:szCs w:val="28"/>
          <w:lang w:val="uk-UA"/>
        </w:rPr>
        <w:t>принципи оформлення документації на страви;</w:t>
      </w:r>
    </w:p>
    <w:p w:rsidR="00346DDD" w:rsidRPr="00EB1915" w:rsidRDefault="00346DDD" w:rsidP="00D23F6E">
      <w:pPr>
        <w:numPr>
          <w:ilvl w:val="0"/>
          <w:numId w:val="24"/>
        </w:numPr>
        <w:tabs>
          <w:tab w:val="left" w:pos="993"/>
        </w:tabs>
        <w:spacing w:line="360" w:lineRule="auto"/>
        <w:ind w:left="0" w:firstLine="709"/>
        <w:jc w:val="both"/>
        <w:rPr>
          <w:sz w:val="28"/>
          <w:szCs w:val="28"/>
          <w:lang w:val="uk-UA"/>
        </w:rPr>
      </w:pPr>
      <w:r w:rsidRPr="00EB1915">
        <w:rPr>
          <w:sz w:val="28"/>
          <w:szCs w:val="28"/>
          <w:lang w:val="uk-UA"/>
        </w:rPr>
        <w:t>форми та методи обслуговування споживачів;</w:t>
      </w:r>
    </w:p>
    <w:p w:rsidR="00346DDD" w:rsidRPr="00EB1915" w:rsidRDefault="00346DDD" w:rsidP="00D23F6E">
      <w:pPr>
        <w:numPr>
          <w:ilvl w:val="0"/>
          <w:numId w:val="24"/>
        </w:numPr>
        <w:tabs>
          <w:tab w:val="left" w:pos="993"/>
        </w:tabs>
        <w:spacing w:line="360" w:lineRule="auto"/>
        <w:ind w:left="0" w:firstLine="709"/>
        <w:jc w:val="both"/>
        <w:rPr>
          <w:sz w:val="28"/>
          <w:szCs w:val="28"/>
          <w:lang w:val="uk-UA"/>
        </w:rPr>
      </w:pPr>
      <w:r w:rsidRPr="00EB1915">
        <w:rPr>
          <w:sz w:val="28"/>
          <w:szCs w:val="28"/>
          <w:lang w:val="uk-UA"/>
        </w:rPr>
        <w:t>класифікацію способів кулінарної обробки продуктів на підприємствах ресторанного господарства;</w:t>
      </w:r>
    </w:p>
    <w:p w:rsidR="00346DDD" w:rsidRPr="00EB1915" w:rsidRDefault="00346DDD" w:rsidP="00D23F6E">
      <w:pPr>
        <w:numPr>
          <w:ilvl w:val="0"/>
          <w:numId w:val="24"/>
        </w:numPr>
        <w:tabs>
          <w:tab w:val="left" w:pos="993"/>
        </w:tabs>
        <w:spacing w:line="360" w:lineRule="auto"/>
        <w:ind w:left="0" w:firstLine="709"/>
        <w:jc w:val="both"/>
        <w:rPr>
          <w:sz w:val="28"/>
          <w:szCs w:val="28"/>
          <w:lang w:val="uk-UA"/>
        </w:rPr>
      </w:pPr>
      <w:r w:rsidRPr="00EB1915">
        <w:rPr>
          <w:sz w:val="28"/>
          <w:szCs w:val="28"/>
          <w:lang w:val="uk-UA"/>
        </w:rPr>
        <w:t>нові методи теплової кулінарної обробки продуктів;</w:t>
      </w:r>
    </w:p>
    <w:p w:rsidR="00346DDD" w:rsidRPr="00EB1915" w:rsidRDefault="00346DDD" w:rsidP="00D23F6E">
      <w:pPr>
        <w:numPr>
          <w:ilvl w:val="0"/>
          <w:numId w:val="24"/>
        </w:numPr>
        <w:tabs>
          <w:tab w:val="left" w:pos="993"/>
        </w:tabs>
        <w:spacing w:line="360" w:lineRule="auto"/>
        <w:ind w:left="0" w:firstLine="709"/>
        <w:jc w:val="both"/>
        <w:rPr>
          <w:sz w:val="28"/>
          <w:szCs w:val="28"/>
          <w:lang w:val="uk-UA"/>
        </w:rPr>
      </w:pPr>
      <w:r w:rsidRPr="00EB1915">
        <w:rPr>
          <w:sz w:val="28"/>
          <w:szCs w:val="28"/>
          <w:lang w:val="uk-UA"/>
        </w:rPr>
        <w:t>вплив теплової кулінарної обробки на вміст вітамінів у продукції;</w:t>
      </w:r>
    </w:p>
    <w:p w:rsidR="00346DDD" w:rsidRPr="00EB1915" w:rsidRDefault="00346DDD" w:rsidP="00D23F6E">
      <w:pPr>
        <w:numPr>
          <w:ilvl w:val="0"/>
          <w:numId w:val="24"/>
        </w:numPr>
        <w:tabs>
          <w:tab w:val="left" w:pos="993"/>
        </w:tabs>
        <w:spacing w:line="360" w:lineRule="auto"/>
        <w:ind w:left="0" w:firstLine="709"/>
        <w:jc w:val="both"/>
        <w:rPr>
          <w:sz w:val="28"/>
          <w:szCs w:val="28"/>
          <w:lang w:val="uk-UA"/>
        </w:rPr>
      </w:pPr>
      <w:r w:rsidRPr="00EB1915">
        <w:rPr>
          <w:sz w:val="28"/>
          <w:szCs w:val="28"/>
          <w:lang w:val="uk-UA"/>
        </w:rPr>
        <w:lastRenderedPageBreak/>
        <w:t>вимоги до максимального збереження вмісту вітамінів у продукції під час технологічного процесу;</w:t>
      </w:r>
    </w:p>
    <w:p w:rsidR="00346DDD" w:rsidRPr="00EB1915" w:rsidRDefault="00346DDD" w:rsidP="00D23F6E">
      <w:pPr>
        <w:numPr>
          <w:ilvl w:val="0"/>
          <w:numId w:val="24"/>
        </w:numPr>
        <w:tabs>
          <w:tab w:val="left" w:pos="993"/>
        </w:tabs>
        <w:spacing w:line="360" w:lineRule="auto"/>
        <w:ind w:left="0" w:firstLine="709"/>
        <w:jc w:val="both"/>
        <w:rPr>
          <w:sz w:val="28"/>
          <w:szCs w:val="28"/>
          <w:lang w:val="uk-UA"/>
        </w:rPr>
      </w:pPr>
      <w:r w:rsidRPr="00EB1915">
        <w:rPr>
          <w:sz w:val="28"/>
          <w:szCs w:val="28"/>
          <w:lang w:val="uk-UA"/>
        </w:rPr>
        <w:t>санітарно-гігієнічні вимоги до організації роботи підприємства;</w:t>
      </w:r>
    </w:p>
    <w:p w:rsidR="00346DDD" w:rsidRPr="00EB1915" w:rsidRDefault="00346DDD" w:rsidP="00D23F6E">
      <w:pPr>
        <w:numPr>
          <w:ilvl w:val="0"/>
          <w:numId w:val="24"/>
        </w:numPr>
        <w:tabs>
          <w:tab w:val="left" w:pos="993"/>
        </w:tabs>
        <w:spacing w:line="360" w:lineRule="auto"/>
        <w:ind w:left="0" w:firstLine="709"/>
        <w:jc w:val="both"/>
        <w:rPr>
          <w:sz w:val="28"/>
          <w:szCs w:val="28"/>
          <w:lang w:val="uk-UA"/>
        </w:rPr>
      </w:pPr>
      <w:r w:rsidRPr="00EB1915">
        <w:rPr>
          <w:sz w:val="28"/>
          <w:szCs w:val="28"/>
          <w:lang w:val="uk-UA"/>
        </w:rPr>
        <w:t>показники оцін</w:t>
      </w:r>
      <w:r w:rsidR="00AD15A6" w:rsidRPr="00EB1915">
        <w:rPr>
          <w:sz w:val="28"/>
          <w:szCs w:val="28"/>
          <w:lang w:val="uk-UA"/>
        </w:rPr>
        <w:t>ювання якості продукції</w:t>
      </w:r>
      <w:r w:rsidR="00D23F6E">
        <w:rPr>
          <w:sz w:val="28"/>
          <w:szCs w:val="28"/>
          <w:lang w:val="uk-UA"/>
        </w:rPr>
        <w:t>.</w:t>
      </w:r>
    </w:p>
    <w:p w:rsidR="00346DDD" w:rsidRPr="00EB1915" w:rsidRDefault="004F1B79" w:rsidP="00EB1915">
      <w:pPr>
        <w:tabs>
          <w:tab w:val="left" w:pos="240"/>
          <w:tab w:val="left" w:pos="600"/>
        </w:tabs>
        <w:spacing w:line="360" w:lineRule="auto"/>
        <w:ind w:firstLine="709"/>
        <w:jc w:val="both"/>
        <w:rPr>
          <w:b/>
          <w:bCs/>
          <w:sz w:val="28"/>
          <w:szCs w:val="28"/>
          <w:lang w:val="uk-UA"/>
        </w:rPr>
      </w:pPr>
      <w:r w:rsidRPr="00D23F6E">
        <w:rPr>
          <w:bCs/>
          <w:sz w:val="28"/>
          <w:szCs w:val="28"/>
          <w:lang w:val="uk-UA"/>
        </w:rPr>
        <w:t>С</w:t>
      </w:r>
      <w:r w:rsidR="00D23F6E" w:rsidRPr="00D23F6E">
        <w:rPr>
          <w:bCs/>
          <w:sz w:val="28"/>
          <w:szCs w:val="28"/>
          <w:lang w:val="uk-UA"/>
        </w:rPr>
        <w:t>туденти</w:t>
      </w:r>
      <w:r>
        <w:rPr>
          <w:bCs/>
          <w:sz w:val="28"/>
          <w:szCs w:val="28"/>
          <w:lang w:val="uk-UA"/>
        </w:rPr>
        <w:t xml:space="preserve"> </w:t>
      </w:r>
      <w:r w:rsidR="00D23F6E" w:rsidRPr="00D23F6E">
        <w:rPr>
          <w:bCs/>
          <w:sz w:val="28"/>
          <w:szCs w:val="28"/>
          <w:lang w:val="uk-UA"/>
        </w:rPr>
        <w:t>мають</w:t>
      </w:r>
      <w:r w:rsidR="00D23F6E">
        <w:rPr>
          <w:bCs/>
          <w:i/>
          <w:sz w:val="28"/>
          <w:szCs w:val="28"/>
          <w:lang w:val="uk-UA"/>
        </w:rPr>
        <w:t xml:space="preserve"> </w:t>
      </w:r>
      <w:r w:rsidR="00AD15A6" w:rsidRPr="00EB1915">
        <w:rPr>
          <w:bCs/>
          <w:i/>
          <w:sz w:val="28"/>
          <w:szCs w:val="28"/>
          <w:lang w:val="uk-UA"/>
        </w:rPr>
        <w:t>вміти</w:t>
      </w:r>
      <w:r w:rsidR="00346DDD" w:rsidRPr="00EB1915">
        <w:rPr>
          <w:b/>
          <w:bCs/>
          <w:sz w:val="28"/>
          <w:szCs w:val="28"/>
          <w:lang w:val="uk-UA"/>
        </w:rPr>
        <w:t>:</w:t>
      </w:r>
    </w:p>
    <w:p w:rsidR="00346DDD" w:rsidRPr="00EB1915"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EB1915">
        <w:rPr>
          <w:sz w:val="28"/>
          <w:szCs w:val="28"/>
          <w:lang w:val="uk-UA"/>
        </w:rPr>
        <w:t xml:space="preserve">виконувати нескладні технологічні операції на базі практики; </w:t>
      </w:r>
    </w:p>
    <w:p w:rsidR="00346DDD" w:rsidRPr="00EB1915"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EB1915">
        <w:rPr>
          <w:sz w:val="28"/>
          <w:szCs w:val="28"/>
          <w:lang w:val="uk-UA"/>
        </w:rPr>
        <w:t>приймати продовольчу сировину і харчові продукти;</w:t>
      </w:r>
    </w:p>
    <w:p w:rsidR="00346DDD" w:rsidRPr="00EB1915"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EB1915">
        <w:rPr>
          <w:sz w:val="28"/>
          <w:szCs w:val="28"/>
          <w:lang w:val="uk-UA"/>
        </w:rPr>
        <w:t>орієнтуватись в розробці меню на підприємствах ресторанного господарства;</w:t>
      </w:r>
    </w:p>
    <w:p w:rsidR="00346DDD" w:rsidRPr="00EB1915"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EB1915">
        <w:rPr>
          <w:sz w:val="28"/>
          <w:szCs w:val="28"/>
          <w:lang w:val="uk-UA"/>
        </w:rPr>
        <w:t>орієнтуватись в принципах складання рецептур на продукцію ресторанного господарства та оформленні документації на страви;</w:t>
      </w:r>
    </w:p>
    <w:p w:rsidR="00346DDD" w:rsidRPr="00EB1915"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EB1915">
        <w:rPr>
          <w:sz w:val="28"/>
          <w:szCs w:val="28"/>
          <w:lang w:val="uk-UA"/>
        </w:rPr>
        <w:t>розрізняти види та способи кулінарної обробки продуктів на підприємствах ресторанного господарства відповідно до їх класифікації;</w:t>
      </w:r>
    </w:p>
    <w:p w:rsidR="00346DDD" w:rsidRPr="00EB1915"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EB1915">
        <w:rPr>
          <w:sz w:val="28"/>
          <w:szCs w:val="28"/>
          <w:lang w:val="uk-UA"/>
        </w:rPr>
        <w:t>підбирати такі способи й прийоми кулінарної обробки, які б забезпечували максимальне збереження вмісту вітамінів у продукції;</w:t>
      </w:r>
    </w:p>
    <w:p w:rsidR="00346DDD" w:rsidRPr="00EB1915"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EB1915">
        <w:rPr>
          <w:sz w:val="28"/>
          <w:szCs w:val="28"/>
          <w:lang w:val="uk-UA"/>
        </w:rPr>
        <w:t>орієнтуватись в плануванні та забезпеченні якості проду</w:t>
      </w:r>
      <w:r w:rsidR="00AD15A6" w:rsidRPr="00EB1915">
        <w:rPr>
          <w:sz w:val="28"/>
          <w:szCs w:val="28"/>
          <w:lang w:val="uk-UA"/>
        </w:rPr>
        <w:t>кції, методах і показниках оцінювання</w:t>
      </w:r>
      <w:r w:rsidRPr="00EB1915">
        <w:rPr>
          <w:sz w:val="28"/>
          <w:szCs w:val="28"/>
          <w:lang w:val="uk-UA"/>
        </w:rPr>
        <w:t xml:space="preserve"> якості продукції;</w:t>
      </w:r>
    </w:p>
    <w:p w:rsidR="00346DDD" w:rsidRPr="00EB1915"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EB1915">
        <w:rPr>
          <w:sz w:val="28"/>
          <w:szCs w:val="28"/>
          <w:lang w:val="uk-UA"/>
        </w:rPr>
        <w:t>проводити органолептичний контроль якості продукції;</w:t>
      </w:r>
    </w:p>
    <w:p w:rsidR="00346DDD" w:rsidRPr="00EB1915"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EB1915">
        <w:rPr>
          <w:sz w:val="28"/>
          <w:szCs w:val="28"/>
          <w:lang w:val="uk-UA"/>
        </w:rPr>
        <w:t>проводити організаційні заходи з обслуговування споживачів;</w:t>
      </w:r>
    </w:p>
    <w:p w:rsidR="00346DDD" w:rsidRPr="00EB1915"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EB1915">
        <w:rPr>
          <w:sz w:val="28"/>
          <w:szCs w:val="28"/>
          <w:lang w:val="uk-UA"/>
        </w:rPr>
        <w:t>підбирати літературу, користуватись електронною бібліотекою;</w:t>
      </w:r>
    </w:p>
    <w:p w:rsidR="00346DDD" w:rsidRPr="00EB1915"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EB1915">
        <w:rPr>
          <w:sz w:val="28"/>
          <w:szCs w:val="28"/>
          <w:lang w:val="uk-UA"/>
        </w:rPr>
        <w:t>користуватись нормативними документами.</w:t>
      </w:r>
    </w:p>
    <w:p w:rsidR="009542CC" w:rsidRPr="00EB1915" w:rsidRDefault="009542CC" w:rsidP="009542CC">
      <w:pPr>
        <w:widowControl w:val="0"/>
        <w:spacing w:line="360" w:lineRule="auto"/>
        <w:ind w:firstLine="709"/>
        <w:jc w:val="both"/>
        <w:rPr>
          <w:b/>
          <w:sz w:val="28"/>
          <w:szCs w:val="28"/>
          <w:lang w:val="uk-UA"/>
        </w:rPr>
      </w:pPr>
      <w:r w:rsidRPr="00EB1915">
        <w:rPr>
          <w:b/>
          <w:i/>
          <w:sz w:val="28"/>
          <w:szCs w:val="28"/>
          <w:lang w:val="uk-UA"/>
        </w:rPr>
        <w:t>Керівництво практикою здійснює кафедра</w:t>
      </w:r>
      <w:r w:rsidRPr="00EB1915">
        <w:rPr>
          <w:sz w:val="28"/>
          <w:szCs w:val="28"/>
          <w:lang w:val="uk-UA"/>
        </w:rPr>
        <w:t xml:space="preserve"> </w:t>
      </w:r>
      <w:r w:rsidRPr="00EB1915">
        <w:rPr>
          <w:b/>
          <w:sz w:val="28"/>
          <w:szCs w:val="28"/>
          <w:lang w:val="uk-UA"/>
        </w:rPr>
        <w:t>харчових технологій.</w:t>
      </w:r>
    </w:p>
    <w:p w:rsidR="00D23F6E" w:rsidRDefault="00D23F6E" w:rsidP="009542CC">
      <w:pPr>
        <w:widowControl w:val="0"/>
        <w:tabs>
          <w:tab w:val="left" w:pos="993"/>
        </w:tabs>
        <w:spacing w:line="360" w:lineRule="auto"/>
        <w:jc w:val="right"/>
        <w:rPr>
          <w:i/>
          <w:sz w:val="28"/>
          <w:szCs w:val="28"/>
          <w:lang w:val="uk-UA"/>
        </w:rPr>
      </w:pPr>
    </w:p>
    <w:p w:rsidR="00D23F6E" w:rsidRDefault="00D23F6E" w:rsidP="009542CC">
      <w:pPr>
        <w:widowControl w:val="0"/>
        <w:tabs>
          <w:tab w:val="left" w:pos="993"/>
        </w:tabs>
        <w:spacing w:line="360" w:lineRule="auto"/>
        <w:jc w:val="right"/>
        <w:rPr>
          <w:i/>
          <w:sz w:val="28"/>
          <w:szCs w:val="28"/>
          <w:lang w:val="uk-UA"/>
        </w:rPr>
      </w:pPr>
    </w:p>
    <w:p w:rsidR="00D23F6E" w:rsidRDefault="00D23F6E" w:rsidP="009542CC">
      <w:pPr>
        <w:widowControl w:val="0"/>
        <w:tabs>
          <w:tab w:val="left" w:pos="993"/>
        </w:tabs>
        <w:spacing w:line="360" w:lineRule="auto"/>
        <w:jc w:val="right"/>
        <w:rPr>
          <w:i/>
          <w:sz w:val="28"/>
          <w:szCs w:val="28"/>
          <w:lang w:val="uk-UA"/>
        </w:rPr>
      </w:pPr>
    </w:p>
    <w:p w:rsidR="00D23F6E" w:rsidRDefault="00D23F6E" w:rsidP="009542CC">
      <w:pPr>
        <w:widowControl w:val="0"/>
        <w:tabs>
          <w:tab w:val="left" w:pos="993"/>
        </w:tabs>
        <w:spacing w:line="360" w:lineRule="auto"/>
        <w:jc w:val="right"/>
        <w:rPr>
          <w:i/>
          <w:sz w:val="28"/>
          <w:szCs w:val="28"/>
          <w:lang w:val="uk-UA"/>
        </w:rPr>
      </w:pPr>
    </w:p>
    <w:p w:rsidR="00D23F6E" w:rsidRDefault="00D23F6E" w:rsidP="009542CC">
      <w:pPr>
        <w:widowControl w:val="0"/>
        <w:tabs>
          <w:tab w:val="left" w:pos="993"/>
        </w:tabs>
        <w:spacing w:line="360" w:lineRule="auto"/>
        <w:jc w:val="right"/>
        <w:rPr>
          <w:i/>
          <w:sz w:val="28"/>
          <w:szCs w:val="28"/>
          <w:lang w:val="uk-UA"/>
        </w:rPr>
      </w:pPr>
    </w:p>
    <w:p w:rsidR="00D23F6E" w:rsidRDefault="00D23F6E" w:rsidP="009542CC">
      <w:pPr>
        <w:widowControl w:val="0"/>
        <w:tabs>
          <w:tab w:val="left" w:pos="993"/>
        </w:tabs>
        <w:spacing w:line="360" w:lineRule="auto"/>
        <w:jc w:val="right"/>
        <w:rPr>
          <w:i/>
          <w:sz w:val="28"/>
          <w:szCs w:val="28"/>
          <w:lang w:val="uk-UA"/>
        </w:rPr>
      </w:pPr>
    </w:p>
    <w:p w:rsidR="009542CC" w:rsidRPr="00EB1915" w:rsidRDefault="009542CC" w:rsidP="009542CC">
      <w:pPr>
        <w:widowControl w:val="0"/>
        <w:tabs>
          <w:tab w:val="left" w:pos="993"/>
        </w:tabs>
        <w:spacing w:line="360" w:lineRule="auto"/>
        <w:jc w:val="right"/>
        <w:rPr>
          <w:i/>
          <w:sz w:val="28"/>
          <w:szCs w:val="28"/>
          <w:lang w:val="uk-UA"/>
        </w:rPr>
      </w:pPr>
      <w:r w:rsidRPr="00EB1915">
        <w:rPr>
          <w:i/>
          <w:sz w:val="28"/>
          <w:szCs w:val="28"/>
          <w:lang w:val="uk-UA"/>
        </w:rPr>
        <w:lastRenderedPageBreak/>
        <w:t>Таблиця 1</w:t>
      </w:r>
    </w:p>
    <w:p w:rsidR="009542CC" w:rsidRPr="00EB1915" w:rsidRDefault="009542CC" w:rsidP="009542CC">
      <w:pPr>
        <w:widowControl w:val="0"/>
        <w:tabs>
          <w:tab w:val="left" w:pos="993"/>
        </w:tabs>
        <w:spacing w:line="360" w:lineRule="auto"/>
        <w:jc w:val="center"/>
        <w:rPr>
          <w:b/>
          <w:sz w:val="28"/>
          <w:szCs w:val="28"/>
          <w:lang w:val="uk-UA"/>
        </w:rPr>
      </w:pPr>
      <w:r w:rsidRPr="00EB1915">
        <w:rPr>
          <w:b/>
          <w:sz w:val="28"/>
          <w:szCs w:val="28"/>
          <w:lang w:val="uk-UA"/>
        </w:rPr>
        <w:t>Програма практики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985"/>
      </w:tblGrid>
      <w:tr w:rsidR="00D23F6E" w:rsidRPr="00D23F6E" w:rsidTr="009A2EBA">
        <w:trPr>
          <w:trHeight w:val="70"/>
        </w:trPr>
        <w:tc>
          <w:tcPr>
            <w:tcW w:w="959" w:type="dxa"/>
            <w:vAlign w:val="center"/>
          </w:tcPr>
          <w:p w:rsidR="00D23F6E" w:rsidRPr="00D23F6E" w:rsidRDefault="00D23F6E" w:rsidP="00D23F6E">
            <w:pPr>
              <w:tabs>
                <w:tab w:val="left" w:pos="240"/>
                <w:tab w:val="left" w:pos="600"/>
              </w:tabs>
              <w:jc w:val="center"/>
              <w:rPr>
                <w:bCs/>
                <w:sz w:val="28"/>
                <w:szCs w:val="28"/>
                <w:lang w:val="uk-UA"/>
              </w:rPr>
            </w:pPr>
            <w:r w:rsidRPr="00D23F6E">
              <w:rPr>
                <w:bCs/>
                <w:sz w:val="28"/>
                <w:szCs w:val="28"/>
                <w:lang w:val="uk-UA"/>
              </w:rPr>
              <w:t>№ з/п</w:t>
            </w:r>
          </w:p>
        </w:tc>
        <w:tc>
          <w:tcPr>
            <w:tcW w:w="7229" w:type="dxa"/>
            <w:vAlign w:val="center"/>
          </w:tcPr>
          <w:p w:rsidR="00D23F6E" w:rsidRPr="00D23F6E" w:rsidRDefault="00D23F6E" w:rsidP="00D23F6E">
            <w:pPr>
              <w:tabs>
                <w:tab w:val="left" w:pos="240"/>
                <w:tab w:val="left" w:pos="600"/>
              </w:tabs>
              <w:jc w:val="center"/>
              <w:rPr>
                <w:bCs/>
                <w:sz w:val="28"/>
                <w:szCs w:val="28"/>
                <w:lang w:val="uk-UA"/>
              </w:rPr>
            </w:pPr>
            <w:r w:rsidRPr="00D23F6E">
              <w:rPr>
                <w:bCs/>
                <w:sz w:val="28"/>
                <w:szCs w:val="28"/>
                <w:lang w:val="uk-UA"/>
              </w:rPr>
              <w:t>Завдання</w:t>
            </w:r>
          </w:p>
        </w:tc>
        <w:tc>
          <w:tcPr>
            <w:tcW w:w="1985" w:type="dxa"/>
            <w:vAlign w:val="center"/>
          </w:tcPr>
          <w:p w:rsidR="00D23F6E" w:rsidRPr="00D23F6E" w:rsidRDefault="00D23F6E" w:rsidP="00D23F6E">
            <w:pPr>
              <w:tabs>
                <w:tab w:val="left" w:pos="240"/>
                <w:tab w:val="left" w:pos="600"/>
              </w:tabs>
              <w:jc w:val="center"/>
              <w:rPr>
                <w:sz w:val="28"/>
                <w:szCs w:val="28"/>
                <w:lang w:val="uk-UA"/>
              </w:rPr>
            </w:pPr>
            <w:r w:rsidRPr="00D23F6E">
              <w:rPr>
                <w:bCs/>
                <w:sz w:val="28"/>
                <w:szCs w:val="28"/>
                <w:lang w:val="uk-UA"/>
              </w:rPr>
              <w:t>Кількість днів</w:t>
            </w:r>
          </w:p>
        </w:tc>
      </w:tr>
      <w:tr w:rsidR="00A84276" w:rsidRPr="00EB1915" w:rsidTr="009A2EBA">
        <w:tc>
          <w:tcPr>
            <w:tcW w:w="959" w:type="dxa"/>
          </w:tcPr>
          <w:p w:rsidR="00A84276" w:rsidRPr="00EB1915" w:rsidRDefault="00A84276" w:rsidP="00D23F6E">
            <w:pPr>
              <w:tabs>
                <w:tab w:val="left" w:pos="240"/>
                <w:tab w:val="left" w:pos="600"/>
              </w:tabs>
              <w:jc w:val="center"/>
              <w:rPr>
                <w:b/>
                <w:bCs/>
                <w:sz w:val="28"/>
                <w:szCs w:val="28"/>
                <w:lang w:val="uk-UA"/>
              </w:rPr>
            </w:pPr>
            <w:r w:rsidRPr="00EB1915">
              <w:rPr>
                <w:sz w:val="28"/>
                <w:szCs w:val="28"/>
                <w:lang w:val="uk-UA"/>
              </w:rPr>
              <w:br w:type="page"/>
              <w:t>1.</w:t>
            </w:r>
          </w:p>
        </w:tc>
        <w:tc>
          <w:tcPr>
            <w:tcW w:w="7229" w:type="dxa"/>
          </w:tcPr>
          <w:p w:rsidR="00A84276" w:rsidRPr="00EB1915" w:rsidRDefault="00A84276" w:rsidP="003034F7">
            <w:pPr>
              <w:tabs>
                <w:tab w:val="left" w:pos="240"/>
                <w:tab w:val="left" w:pos="600"/>
              </w:tabs>
              <w:jc w:val="both"/>
              <w:rPr>
                <w:sz w:val="28"/>
                <w:szCs w:val="28"/>
                <w:lang w:val="uk-UA"/>
              </w:rPr>
            </w:pPr>
            <w:r w:rsidRPr="00EB1915">
              <w:rPr>
                <w:sz w:val="28"/>
                <w:szCs w:val="28"/>
                <w:lang w:val="uk-UA"/>
              </w:rPr>
              <w:t xml:space="preserve">Ознайомлення з основними стадіями технологічного процесу </w:t>
            </w:r>
            <w:r>
              <w:rPr>
                <w:sz w:val="28"/>
                <w:szCs w:val="28"/>
                <w:lang w:val="uk-UA"/>
              </w:rPr>
              <w:t>на</w:t>
            </w:r>
            <w:r w:rsidRPr="00EB1915">
              <w:rPr>
                <w:sz w:val="28"/>
                <w:szCs w:val="28"/>
                <w:lang w:val="uk-UA"/>
              </w:rPr>
              <w:t xml:space="preserve"> підприємств</w:t>
            </w:r>
            <w:r>
              <w:rPr>
                <w:sz w:val="28"/>
                <w:szCs w:val="28"/>
                <w:lang w:val="uk-UA"/>
              </w:rPr>
              <w:t>і</w:t>
            </w:r>
            <w:r w:rsidRPr="00EB1915">
              <w:rPr>
                <w:sz w:val="28"/>
                <w:szCs w:val="28"/>
                <w:lang w:val="uk-UA"/>
              </w:rPr>
              <w:t xml:space="preserve"> ресторанного господарства</w:t>
            </w:r>
          </w:p>
        </w:tc>
        <w:tc>
          <w:tcPr>
            <w:tcW w:w="1985" w:type="dxa"/>
          </w:tcPr>
          <w:p w:rsidR="00A84276" w:rsidRPr="00EB1915" w:rsidRDefault="00A84276" w:rsidP="00D23F6E">
            <w:pPr>
              <w:tabs>
                <w:tab w:val="left" w:pos="240"/>
                <w:tab w:val="left" w:pos="600"/>
              </w:tabs>
              <w:jc w:val="center"/>
              <w:rPr>
                <w:sz w:val="28"/>
                <w:szCs w:val="28"/>
                <w:lang w:val="uk-UA"/>
              </w:rPr>
            </w:pPr>
            <w:r w:rsidRPr="00EB1915">
              <w:rPr>
                <w:sz w:val="28"/>
                <w:szCs w:val="28"/>
                <w:lang w:val="uk-UA"/>
              </w:rPr>
              <w:t>1</w:t>
            </w:r>
          </w:p>
        </w:tc>
      </w:tr>
      <w:tr w:rsidR="00A84276" w:rsidRPr="00EB1915" w:rsidTr="009A2EBA">
        <w:tc>
          <w:tcPr>
            <w:tcW w:w="959" w:type="dxa"/>
          </w:tcPr>
          <w:p w:rsidR="00A84276" w:rsidRPr="00EB1915" w:rsidRDefault="00A84276" w:rsidP="00D23F6E">
            <w:pPr>
              <w:tabs>
                <w:tab w:val="left" w:pos="240"/>
                <w:tab w:val="left" w:pos="600"/>
              </w:tabs>
              <w:jc w:val="center"/>
              <w:rPr>
                <w:bCs/>
                <w:sz w:val="28"/>
                <w:szCs w:val="28"/>
                <w:lang w:val="uk-UA"/>
              </w:rPr>
            </w:pPr>
            <w:r w:rsidRPr="00EB1915">
              <w:rPr>
                <w:bCs/>
                <w:sz w:val="28"/>
                <w:szCs w:val="28"/>
                <w:lang w:val="uk-UA"/>
              </w:rPr>
              <w:t>2.</w:t>
            </w:r>
          </w:p>
        </w:tc>
        <w:tc>
          <w:tcPr>
            <w:tcW w:w="7229" w:type="dxa"/>
          </w:tcPr>
          <w:p w:rsidR="00A84276" w:rsidRPr="00EB1915" w:rsidRDefault="00A84276" w:rsidP="003034F7">
            <w:pPr>
              <w:tabs>
                <w:tab w:val="left" w:pos="240"/>
                <w:tab w:val="left" w:pos="600"/>
              </w:tabs>
              <w:jc w:val="both"/>
              <w:rPr>
                <w:sz w:val="28"/>
                <w:szCs w:val="28"/>
                <w:lang w:val="uk-UA"/>
              </w:rPr>
            </w:pPr>
            <w:r w:rsidRPr="00EB1915">
              <w:rPr>
                <w:sz w:val="28"/>
                <w:szCs w:val="28"/>
                <w:lang w:val="uk-UA"/>
              </w:rPr>
              <w:t>Ознайомлення з меню та продукцією підприємств</w:t>
            </w:r>
            <w:r>
              <w:rPr>
                <w:sz w:val="28"/>
                <w:szCs w:val="28"/>
                <w:lang w:val="uk-UA"/>
              </w:rPr>
              <w:t>а</w:t>
            </w:r>
            <w:r w:rsidRPr="00EB1915">
              <w:rPr>
                <w:sz w:val="28"/>
                <w:szCs w:val="28"/>
                <w:lang w:val="uk-UA"/>
              </w:rPr>
              <w:t xml:space="preserve"> ресторанного господарства</w:t>
            </w:r>
          </w:p>
        </w:tc>
        <w:tc>
          <w:tcPr>
            <w:tcW w:w="1985" w:type="dxa"/>
          </w:tcPr>
          <w:p w:rsidR="00A84276" w:rsidRPr="00EB1915" w:rsidRDefault="00A84276" w:rsidP="00D23F6E">
            <w:pPr>
              <w:tabs>
                <w:tab w:val="left" w:pos="240"/>
                <w:tab w:val="left" w:pos="600"/>
              </w:tabs>
              <w:jc w:val="center"/>
              <w:rPr>
                <w:sz w:val="28"/>
                <w:szCs w:val="28"/>
                <w:lang w:val="uk-UA"/>
              </w:rPr>
            </w:pPr>
            <w:r w:rsidRPr="00EB1915">
              <w:rPr>
                <w:sz w:val="28"/>
                <w:szCs w:val="28"/>
                <w:lang w:val="uk-UA"/>
              </w:rPr>
              <w:t>1</w:t>
            </w:r>
          </w:p>
        </w:tc>
      </w:tr>
      <w:tr w:rsidR="00A84276" w:rsidRPr="00EB1915" w:rsidTr="009A2EBA">
        <w:tc>
          <w:tcPr>
            <w:tcW w:w="959" w:type="dxa"/>
          </w:tcPr>
          <w:p w:rsidR="00A84276" w:rsidRPr="00EB1915" w:rsidRDefault="00A84276" w:rsidP="00D23F6E">
            <w:pPr>
              <w:tabs>
                <w:tab w:val="left" w:pos="240"/>
                <w:tab w:val="left" w:pos="600"/>
              </w:tabs>
              <w:jc w:val="center"/>
              <w:rPr>
                <w:bCs/>
                <w:sz w:val="28"/>
                <w:szCs w:val="28"/>
                <w:lang w:val="uk-UA"/>
              </w:rPr>
            </w:pPr>
            <w:r w:rsidRPr="00EB1915">
              <w:rPr>
                <w:bCs/>
                <w:sz w:val="28"/>
                <w:szCs w:val="28"/>
                <w:lang w:val="uk-UA"/>
              </w:rPr>
              <w:t>3.</w:t>
            </w:r>
          </w:p>
        </w:tc>
        <w:tc>
          <w:tcPr>
            <w:tcW w:w="7229" w:type="dxa"/>
          </w:tcPr>
          <w:p w:rsidR="00A84276" w:rsidRPr="00EB1915" w:rsidRDefault="00A84276" w:rsidP="003034F7">
            <w:pPr>
              <w:tabs>
                <w:tab w:val="left" w:pos="240"/>
                <w:tab w:val="left" w:pos="600"/>
              </w:tabs>
              <w:jc w:val="both"/>
              <w:rPr>
                <w:sz w:val="28"/>
                <w:szCs w:val="28"/>
                <w:lang w:val="uk-UA"/>
              </w:rPr>
            </w:pPr>
            <w:r w:rsidRPr="00EB1915">
              <w:rPr>
                <w:sz w:val="28"/>
                <w:szCs w:val="28"/>
                <w:lang w:val="uk-UA"/>
              </w:rPr>
              <w:t>Принципи складання рецептур на продукцію ресторанного господарства</w:t>
            </w:r>
          </w:p>
        </w:tc>
        <w:tc>
          <w:tcPr>
            <w:tcW w:w="1985" w:type="dxa"/>
          </w:tcPr>
          <w:p w:rsidR="00A84276" w:rsidRPr="00EB1915" w:rsidRDefault="00A84276" w:rsidP="00D23F6E">
            <w:pPr>
              <w:tabs>
                <w:tab w:val="left" w:pos="240"/>
                <w:tab w:val="left" w:pos="600"/>
              </w:tabs>
              <w:jc w:val="center"/>
              <w:rPr>
                <w:sz w:val="28"/>
                <w:szCs w:val="28"/>
                <w:lang w:val="uk-UA"/>
              </w:rPr>
            </w:pPr>
            <w:r w:rsidRPr="00EB1915">
              <w:rPr>
                <w:sz w:val="28"/>
                <w:szCs w:val="28"/>
                <w:lang w:val="uk-UA"/>
              </w:rPr>
              <w:t>1</w:t>
            </w:r>
          </w:p>
        </w:tc>
      </w:tr>
      <w:tr w:rsidR="00A84276" w:rsidRPr="00EB1915" w:rsidTr="009A2EBA">
        <w:tc>
          <w:tcPr>
            <w:tcW w:w="959" w:type="dxa"/>
          </w:tcPr>
          <w:p w:rsidR="00A84276" w:rsidRPr="00EB1915" w:rsidRDefault="00A84276" w:rsidP="00D23F6E">
            <w:pPr>
              <w:tabs>
                <w:tab w:val="left" w:pos="240"/>
                <w:tab w:val="left" w:pos="600"/>
              </w:tabs>
              <w:jc w:val="center"/>
              <w:rPr>
                <w:bCs/>
                <w:sz w:val="28"/>
                <w:szCs w:val="28"/>
                <w:lang w:val="uk-UA"/>
              </w:rPr>
            </w:pPr>
            <w:r w:rsidRPr="00EB1915">
              <w:rPr>
                <w:bCs/>
                <w:sz w:val="28"/>
                <w:szCs w:val="28"/>
                <w:lang w:val="uk-UA"/>
              </w:rPr>
              <w:t>4.</w:t>
            </w:r>
          </w:p>
        </w:tc>
        <w:tc>
          <w:tcPr>
            <w:tcW w:w="7229" w:type="dxa"/>
          </w:tcPr>
          <w:p w:rsidR="00A84276" w:rsidRPr="00EB1915" w:rsidRDefault="00A84276" w:rsidP="003034F7">
            <w:pPr>
              <w:tabs>
                <w:tab w:val="left" w:pos="240"/>
                <w:tab w:val="left" w:pos="600"/>
              </w:tabs>
              <w:jc w:val="both"/>
              <w:rPr>
                <w:sz w:val="28"/>
                <w:szCs w:val="28"/>
                <w:lang w:val="uk-UA"/>
              </w:rPr>
            </w:pPr>
            <w:r w:rsidRPr="00EB1915">
              <w:rPr>
                <w:sz w:val="28"/>
                <w:szCs w:val="28"/>
                <w:lang w:val="uk-UA"/>
              </w:rPr>
              <w:t>Способи кулінарної обробки продуктів на підприємств</w:t>
            </w:r>
            <w:r>
              <w:rPr>
                <w:sz w:val="28"/>
                <w:szCs w:val="28"/>
                <w:lang w:val="uk-UA"/>
              </w:rPr>
              <w:t>і</w:t>
            </w:r>
            <w:r w:rsidRPr="00EB1915">
              <w:rPr>
                <w:sz w:val="28"/>
                <w:szCs w:val="28"/>
                <w:lang w:val="uk-UA"/>
              </w:rPr>
              <w:t xml:space="preserve"> ресторанного господарства</w:t>
            </w:r>
          </w:p>
        </w:tc>
        <w:tc>
          <w:tcPr>
            <w:tcW w:w="1985" w:type="dxa"/>
          </w:tcPr>
          <w:p w:rsidR="00A84276" w:rsidRPr="00EB1915" w:rsidRDefault="00A84276" w:rsidP="00D23F6E">
            <w:pPr>
              <w:tabs>
                <w:tab w:val="left" w:pos="240"/>
                <w:tab w:val="left" w:pos="600"/>
              </w:tabs>
              <w:jc w:val="center"/>
              <w:rPr>
                <w:sz w:val="28"/>
                <w:szCs w:val="28"/>
                <w:lang w:val="uk-UA"/>
              </w:rPr>
            </w:pPr>
            <w:r w:rsidRPr="00EB1915">
              <w:rPr>
                <w:sz w:val="28"/>
                <w:szCs w:val="28"/>
                <w:lang w:val="uk-UA"/>
              </w:rPr>
              <w:t>1</w:t>
            </w:r>
          </w:p>
        </w:tc>
      </w:tr>
      <w:tr w:rsidR="00A84276" w:rsidRPr="00EB1915" w:rsidTr="009A2EBA">
        <w:tc>
          <w:tcPr>
            <w:tcW w:w="959" w:type="dxa"/>
          </w:tcPr>
          <w:p w:rsidR="00A84276" w:rsidRPr="00EB1915" w:rsidRDefault="00A84276" w:rsidP="00D23F6E">
            <w:pPr>
              <w:tabs>
                <w:tab w:val="left" w:pos="240"/>
                <w:tab w:val="left" w:pos="600"/>
              </w:tabs>
              <w:jc w:val="center"/>
              <w:rPr>
                <w:bCs/>
                <w:sz w:val="28"/>
                <w:szCs w:val="28"/>
                <w:lang w:val="uk-UA"/>
              </w:rPr>
            </w:pPr>
            <w:r w:rsidRPr="00EB1915">
              <w:rPr>
                <w:bCs/>
                <w:sz w:val="28"/>
                <w:szCs w:val="28"/>
                <w:lang w:val="uk-UA"/>
              </w:rPr>
              <w:t>5.</w:t>
            </w:r>
          </w:p>
        </w:tc>
        <w:tc>
          <w:tcPr>
            <w:tcW w:w="7229" w:type="dxa"/>
          </w:tcPr>
          <w:p w:rsidR="00A84276" w:rsidRPr="00EB1915" w:rsidRDefault="00A84276" w:rsidP="003034F7">
            <w:pPr>
              <w:tabs>
                <w:tab w:val="left" w:pos="240"/>
                <w:tab w:val="left" w:pos="600"/>
              </w:tabs>
              <w:jc w:val="both"/>
              <w:rPr>
                <w:sz w:val="28"/>
                <w:szCs w:val="28"/>
                <w:lang w:val="uk-UA"/>
              </w:rPr>
            </w:pPr>
            <w:r w:rsidRPr="00EB1915">
              <w:rPr>
                <w:sz w:val="28"/>
                <w:szCs w:val="28"/>
                <w:lang w:val="uk-UA"/>
              </w:rPr>
              <w:t>Зміна вмісту вітамінів п</w:t>
            </w:r>
            <w:r>
              <w:rPr>
                <w:sz w:val="28"/>
                <w:szCs w:val="28"/>
                <w:lang w:val="uk-UA"/>
              </w:rPr>
              <w:t xml:space="preserve">ід час </w:t>
            </w:r>
            <w:r w:rsidRPr="00EB1915">
              <w:rPr>
                <w:sz w:val="28"/>
                <w:szCs w:val="28"/>
                <w:lang w:val="uk-UA"/>
              </w:rPr>
              <w:t>зберіганн</w:t>
            </w:r>
            <w:r>
              <w:rPr>
                <w:sz w:val="28"/>
                <w:szCs w:val="28"/>
                <w:lang w:val="uk-UA"/>
              </w:rPr>
              <w:t>я</w:t>
            </w:r>
            <w:r w:rsidRPr="00EB1915">
              <w:rPr>
                <w:sz w:val="28"/>
                <w:szCs w:val="28"/>
                <w:lang w:val="uk-UA"/>
              </w:rPr>
              <w:t xml:space="preserve"> та механічн</w:t>
            </w:r>
            <w:r>
              <w:rPr>
                <w:sz w:val="28"/>
                <w:szCs w:val="28"/>
                <w:lang w:val="uk-UA"/>
              </w:rPr>
              <w:t>ої</w:t>
            </w:r>
            <w:r w:rsidRPr="00EB1915">
              <w:rPr>
                <w:sz w:val="28"/>
                <w:szCs w:val="28"/>
                <w:lang w:val="uk-UA"/>
              </w:rPr>
              <w:t xml:space="preserve"> кулінарн</w:t>
            </w:r>
            <w:r>
              <w:rPr>
                <w:sz w:val="28"/>
                <w:szCs w:val="28"/>
                <w:lang w:val="uk-UA"/>
              </w:rPr>
              <w:t>ої</w:t>
            </w:r>
            <w:r w:rsidRPr="00EB1915">
              <w:rPr>
                <w:sz w:val="28"/>
                <w:szCs w:val="28"/>
                <w:lang w:val="uk-UA"/>
              </w:rPr>
              <w:t xml:space="preserve"> оброб</w:t>
            </w:r>
            <w:r>
              <w:rPr>
                <w:sz w:val="28"/>
                <w:szCs w:val="28"/>
                <w:lang w:val="uk-UA"/>
              </w:rPr>
              <w:t>ки</w:t>
            </w:r>
          </w:p>
        </w:tc>
        <w:tc>
          <w:tcPr>
            <w:tcW w:w="1985" w:type="dxa"/>
          </w:tcPr>
          <w:p w:rsidR="00A84276" w:rsidRPr="00EB1915" w:rsidRDefault="00A84276" w:rsidP="00D23F6E">
            <w:pPr>
              <w:tabs>
                <w:tab w:val="left" w:pos="240"/>
                <w:tab w:val="left" w:pos="600"/>
              </w:tabs>
              <w:jc w:val="center"/>
              <w:rPr>
                <w:sz w:val="28"/>
                <w:szCs w:val="28"/>
                <w:lang w:val="uk-UA"/>
              </w:rPr>
            </w:pPr>
            <w:r w:rsidRPr="00EB1915">
              <w:rPr>
                <w:sz w:val="28"/>
                <w:szCs w:val="28"/>
                <w:lang w:val="uk-UA"/>
              </w:rPr>
              <w:t>1</w:t>
            </w:r>
          </w:p>
        </w:tc>
      </w:tr>
      <w:tr w:rsidR="00A84276" w:rsidRPr="00EB1915" w:rsidTr="009A2EBA">
        <w:tc>
          <w:tcPr>
            <w:tcW w:w="959" w:type="dxa"/>
          </w:tcPr>
          <w:p w:rsidR="00A84276" w:rsidRPr="00EB1915" w:rsidRDefault="00A84276" w:rsidP="00D23F6E">
            <w:pPr>
              <w:tabs>
                <w:tab w:val="left" w:pos="240"/>
                <w:tab w:val="left" w:pos="600"/>
              </w:tabs>
              <w:jc w:val="center"/>
              <w:rPr>
                <w:bCs/>
                <w:sz w:val="28"/>
                <w:szCs w:val="28"/>
                <w:lang w:val="uk-UA"/>
              </w:rPr>
            </w:pPr>
            <w:r w:rsidRPr="00EB1915">
              <w:rPr>
                <w:bCs/>
                <w:sz w:val="28"/>
                <w:szCs w:val="28"/>
                <w:lang w:val="uk-UA"/>
              </w:rPr>
              <w:t>6.</w:t>
            </w:r>
          </w:p>
        </w:tc>
        <w:tc>
          <w:tcPr>
            <w:tcW w:w="7229" w:type="dxa"/>
          </w:tcPr>
          <w:p w:rsidR="00A84276" w:rsidRPr="00EB1915" w:rsidRDefault="00A84276" w:rsidP="003034F7">
            <w:pPr>
              <w:tabs>
                <w:tab w:val="left" w:pos="240"/>
                <w:tab w:val="left" w:pos="600"/>
              </w:tabs>
              <w:jc w:val="both"/>
              <w:rPr>
                <w:sz w:val="28"/>
                <w:szCs w:val="28"/>
                <w:lang w:val="uk-UA"/>
              </w:rPr>
            </w:pPr>
            <w:r w:rsidRPr="00EB1915">
              <w:rPr>
                <w:sz w:val="28"/>
                <w:szCs w:val="28"/>
                <w:lang w:val="uk-UA"/>
              </w:rPr>
              <w:t>Вплив теплової кулінарної обробки на вміст вітамінів у продукції ресторанного господарства</w:t>
            </w:r>
          </w:p>
        </w:tc>
        <w:tc>
          <w:tcPr>
            <w:tcW w:w="1985" w:type="dxa"/>
          </w:tcPr>
          <w:p w:rsidR="00A84276" w:rsidRPr="00EB1915" w:rsidRDefault="00A84276" w:rsidP="00D23F6E">
            <w:pPr>
              <w:tabs>
                <w:tab w:val="left" w:pos="240"/>
                <w:tab w:val="left" w:pos="600"/>
              </w:tabs>
              <w:jc w:val="center"/>
              <w:rPr>
                <w:sz w:val="28"/>
                <w:szCs w:val="28"/>
                <w:lang w:val="uk-UA"/>
              </w:rPr>
            </w:pPr>
            <w:r w:rsidRPr="00EB1915">
              <w:rPr>
                <w:sz w:val="28"/>
                <w:szCs w:val="28"/>
                <w:lang w:val="uk-UA"/>
              </w:rPr>
              <w:t>1</w:t>
            </w:r>
          </w:p>
        </w:tc>
      </w:tr>
      <w:tr w:rsidR="00A84276" w:rsidRPr="00EB1915" w:rsidTr="009A2EBA">
        <w:tc>
          <w:tcPr>
            <w:tcW w:w="959" w:type="dxa"/>
          </w:tcPr>
          <w:p w:rsidR="00A84276" w:rsidRPr="00EB1915" w:rsidRDefault="00A84276" w:rsidP="00D23F6E">
            <w:pPr>
              <w:tabs>
                <w:tab w:val="left" w:pos="240"/>
                <w:tab w:val="left" w:pos="600"/>
              </w:tabs>
              <w:jc w:val="center"/>
              <w:rPr>
                <w:bCs/>
                <w:sz w:val="28"/>
                <w:szCs w:val="28"/>
                <w:lang w:val="uk-UA"/>
              </w:rPr>
            </w:pPr>
            <w:r w:rsidRPr="00EB1915">
              <w:rPr>
                <w:bCs/>
                <w:sz w:val="28"/>
                <w:szCs w:val="28"/>
                <w:lang w:val="uk-UA"/>
              </w:rPr>
              <w:t>7.</w:t>
            </w:r>
          </w:p>
        </w:tc>
        <w:tc>
          <w:tcPr>
            <w:tcW w:w="7229" w:type="dxa"/>
          </w:tcPr>
          <w:p w:rsidR="00A84276" w:rsidRPr="00EB1915" w:rsidRDefault="00A84276" w:rsidP="003034F7">
            <w:pPr>
              <w:tabs>
                <w:tab w:val="left" w:pos="240"/>
                <w:tab w:val="left" w:pos="600"/>
              </w:tabs>
              <w:jc w:val="both"/>
              <w:rPr>
                <w:sz w:val="28"/>
                <w:szCs w:val="28"/>
                <w:lang w:val="uk-UA"/>
              </w:rPr>
            </w:pPr>
            <w:r w:rsidRPr="00EB1915">
              <w:rPr>
                <w:sz w:val="28"/>
                <w:szCs w:val="28"/>
                <w:lang w:val="uk-UA"/>
              </w:rPr>
              <w:t>Якість продукції ресторанного господарства</w:t>
            </w:r>
          </w:p>
        </w:tc>
        <w:tc>
          <w:tcPr>
            <w:tcW w:w="1985" w:type="dxa"/>
          </w:tcPr>
          <w:p w:rsidR="00A84276" w:rsidRPr="00EB1915" w:rsidRDefault="00A84276" w:rsidP="00D23F6E">
            <w:pPr>
              <w:tabs>
                <w:tab w:val="left" w:pos="240"/>
                <w:tab w:val="left" w:pos="600"/>
              </w:tabs>
              <w:jc w:val="center"/>
              <w:rPr>
                <w:sz w:val="28"/>
                <w:szCs w:val="28"/>
                <w:lang w:val="uk-UA"/>
              </w:rPr>
            </w:pPr>
            <w:r w:rsidRPr="00EB1915">
              <w:rPr>
                <w:sz w:val="28"/>
                <w:szCs w:val="28"/>
                <w:lang w:val="uk-UA"/>
              </w:rPr>
              <w:t>1</w:t>
            </w:r>
          </w:p>
        </w:tc>
      </w:tr>
      <w:tr w:rsidR="00A84276" w:rsidRPr="00EB1915" w:rsidTr="009A2EBA">
        <w:tc>
          <w:tcPr>
            <w:tcW w:w="959" w:type="dxa"/>
          </w:tcPr>
          <w:p w:rsidR="00A84276" w:rsidRPr="00EB1915" w:rsidRDefault="00A84276" w:rsidP="00D23F6E">
            <w:pPr>
              <w:tabs>
                <w:tab w:val="left" w:pos="240"/>
                <w:tab w:val="left" w:pos="600"/>
              </w:tabs>
              <w:jc w:val="center"/>
              <w:rPr>
                <w:bCs/>
                <w:sz w:val="28"/>
                <w:szCs w:val="28"/>
                <w:lang w:val="uk-UA"/>
              </w:rPr>
            </w:pPr>
            <w:r w:rsidRPr="00EB1915">
              <w:rPr>
                <w:bCs/>
                <w:sz w:val="28"/>
                <w:szCs w:val="28"/>
                <w:lang w:val="uk-UA"/>
              </w:rPr>
              <w:t>8</w:t>
            </w:r>
            <w:r>
              <w:rPr>
                <w:bCs/>
                <w:sz w:val="28"/>
                <w:szCs w:val="28"/>
                <w:lang w:val="uk-UA"/>
              </w:rPr>
              <w:t>.</w:t>
            </w:r>
          </w:p>
        </w:tc>
        <w:tc>
          <w:tcPr>
            <w:tcW w:w="7229" w:type="dxa"/>
          </w:tcPr>
          <w:p w:rsidR="00A84276" w:rsidRPr="00EB1915" w:rsidRDefault="00A84276" w:rsidP="003034F7">
            <w:pPr>
              <w:tabs>
                <w:tab w:val="left" w:pos="240"/>
                <w:tab w:val="left" w:pos="600"/>
              </w:tabs>
              <w:jc w:val="both"/>
              <w:rPr>
                <w:sz w:val="28"/>
                <w:szCs w:val="28"/>
                <w:lang w:val="uk-UA"/>
              </w:rPr>
            </w:pPr>
            <w:r w:rsidRPr="00EB1915">
              <w:rPr>
                <w:sz w:val="28"/>
                <w:szCs w:val="28"/>
                <w:lang w:val="uk-UA"/>
              </w:rPr>
              <w:t>Організація обслуговування споживачів</w:t>
            </w:r>
          </w:p>
        </w:tc>
        <w:tc>
          <w:tcPr>
            <w:tcW w:w="1985" w:type="dxa"/>
          </w:tcPr>
          <w:p w:rsidR="00A84276" w:rsidRPr="00EB1915" w:rsidRDefault="00A84276" w:rsidP="00D23F6E">
            <w:pPr>
              <w:tabs>
                <w:tab w:val="left" w:pos="240"/>
                <w:tab w:val="left" w:pos="600"/>
              </w:tabs>
              <w:jc w:val="center"/>
              <w:rPr>
                <w:sz w:val="28"/>
                <w:szCs w:val="28"/>
                <w:lang w:val="uk-UA"/>
              </w:rPr>
            </w:pPr>
            <w:r w:rsidRPr="00EB1915">
              <w:rPr>
                <w:sz w:val="28"/>
                <w:szCs w:val="28"/>
                <w:lang w:val="uk-UA"/>
              </w:rPr>
              <w:t>1</w:t>
            </w:r>
          </w:p>
        </w:tc>
      </w:tr>
      <w:tr w:rsidR="00A84276" w:rsidRPr="00EB1915" w:rsidTr="009A2EBA">
        <w:tc>
          <w:tcPr>
            <w:tcW w:w="959" w:type="dxa"/>
          </w:tcPr>
          <w:p w:rsidR="00A84276" w:rsidRPr="00D23F6E" w:rsidRDefault="00A84276" w:rsidP="00D23F6E">
            <w:pPr>
              <w:tabs>
                <w:tab w:val="left" w:pos="240"/>
                <w:tab w:val="left" w:pos="600"/>
              </w:tabs>
              <w:jc w:val="center"/>
              <w:rPr>
                <w:sz w:val="28"/>
                <w:szCs w:val="28"/>
                <w:lang w:val="uk-UA"/>
              </w:rPr>
            </w:pPr>
            <w:r>
              <w:rPr>
                <w:sz w:val="28"/>
                <w:szCs w:val="28"/>
                <w:lang w:val="uk-UA"/>
              </w:rPr>
              <w:t>9.</w:t>
            </w:r>
          </w:p>
        </w:tc>
        <w:tc>
          <w:tcPr>
            <w:tcW w:w="7229" w:type="dxa"/>
          </w:tcPr>
          <w:p w:rsidR="00A84276" w:rsidRPr="00EB1915" w:rsidRDefault="00A84276" w:rsidP="003034F7">
            <w:pPr>
              <w:tabs>
                <w:tab w:val="left" w:pos="240"/>
                <w:tab w:val="left" w:pos="600"/>
              </w:tabs>
              <w:jc w:val="both"/>
              <w:rPr>
                <w:sz w:val="28"/>
                <w:szCs w:val="28"/>
                <w:lang w:val="uk-UA"/>
              </w:rPr>
            </w:pPr>
            <w:r w:rsidRPr="00EB1915">
              <w:rPr>
                <w:sz w:val="28"/>
                <w:szCs w:val="28"/>
                <w:lang w:val="uk-UA"/>
              </w:rPr>
              <w:t>Індивідуальне завдання</w:t>
            </w:r>
          </w:p>
        </w:tc>
        <w:tc>
          <w:tcPr>
            <w:tcW w:w="1985" w:type="dxa"/>
          </w:tcPr>
          <w:p w:rsidR="00A84276" w:rsidRPr="00EB1915" w:rsidRDefault="00A84276" w:rsidP="00D23F6E">
            <w:pPr>
              <w:tabs>
                <w:tab w:val="left" w:pos="240"/>
                <w:tab w:val="left" w:pos="600"/>
              </w:tabs>
              <w:jc w:val="center"/>
              <w:rPr>
                <w:sz w:val="28"/>
                <w:szCs w:val="28"/>
                <w:lang w:val="uk-UA"/>
              </w:rPr>
            </w:pPr>
            <w:r w:rsidRPr="00EB1915">
              <w:rPr>
                <w:sz w:val="28"/>
                <w:szCs w:val="28"/>
                <w:lang w:val="uk-UA"/>
              </w:rPr>
              <w:t>2</w:t>
            </w:r>
          </w:p>
        </w:tc>
      </w:tr>
      <w:tr w:rsidR="00D23F6E" w:rsidRPr="00EB1915" w:rsidTr="009A2EBA">
        <w:tc>
          <w:tcPr>
            <w:tcW w:w="8188" w:type="dxa"/>
            <w:gridSpan w:val="2"/>
          </w:tcPr>
          <w:p w:rsidR="00D23F6E" w:rsidRPr="00EB1915" w:rsidRDefault="00D23F6E" w:rsidP="00D23F6E">
            <w:pPr>
              <w:tabs>
                <w:tab w:val="left" w:pos="240"/>
                <w:tab w:val="left" w:pos="600"/>
              </w:tabs>
              <w:ind w:firstLine="567"/>
              <w:jc w:val="both"/>
              <w:rPr>
                <w:bCs/>
                <w:sz w:val="28"/>
                <w:szCs w:val="28"/>
                <w:lang w:val="uk-UA"/>
              </w:rPr>
            </w:pPr>
            <w:r w:rsidRPr="00EB1915">
              <w:rPr>
                <w:bCs/>
                <w:sz w:val="28"/>
                <w:szCs w:val="28"/>
                <w:lang w:val="uk-UA"/>
              </w:rPr>
              <w:t>Всього</w:t>
            </w:r>
          </w:p>
        </w:tc>
        <w:tc>
          <w:tcPr>
            <w:tcW w:w="1985" w:type="dxa"/>
          </w:tcPr>
          <w:p w:rsidR="00D23F6E" w:rsidRPr="00EB1915" w:rsidRDefault="00D23F6E" w:rsidP="00D23F6E">
            <w:pPr>
              <w:tabs>
                <w:tab w:val="left" w:pos="240"/>
                <w:tab w:val="left" w:pos="600"/>
              </w:tabs>
              <w:jc w:val="center"/>
              <w:rPr>
                <w:bCs/>
                <w:sz w:val="28"/>
                <w:szCs w:val="28"/>
                <w:lang w:val="uk-UA"/>
              </w:rPr>
            </w:pPr>
            <w:r w:rsidRPr="00EB1915">
              <w:rPr>
                <w:bCs/>
                <w:sz w:val="28"/>
                <w:szCs w:val="28"/>
                <w:lang w:val="uk-UA"/>
              </w:rPr>
              <w:t>10</w:t>
            </w:r>
          </w:p>
        </w:tc>
      </w:tr>
    </w:tbl>
    <w:p w:rsidR="009542CC" w:rsidRPr="009A2EBA" w:rsidRDefault="009542CC" w:rsidP="009542CC">
      <w:pPr>
        <w:widowControl w:val="0"/>
        <w:tabs>
          <w:tab w:val="left" w:pos="993"/>
        </w:tabs>
        <w:spacing w:line="360" w:lineRule="auto"/>
        <w:jc w:val="center"/>
        <w:rPr>
          <w:b/>
          <w:lang w:val="uk-UA"/>
        </w:rPr>
      </w:pPr>
    </w:p>
    <w:p w:rsidR="009542CC" w:rsidRPr="00EB1915" w:rsidRDefault="009542CC" w:rsidP="009542CC">
      <w:pPr>
        <w:pStyle w:val="11"/>
        <w:widowControl w:val="0"/>
        <w:spacing w:line="360" w:lineRule="auto"/>
        <w:ind w:firstLine="709"/>
        <w:jc w:val="right"/>
        <w:rPr>
          <w:i/>
          <w:szCs w:val="28"/>
          <w:lang w:val="uk-UA"/>
        </w:rPr>
      </w:pPr>
      <w:r w:rsidRPr="00EB1915">
        <w:rPr>
          <w:i/>
          <w:szCs w:val="28"/>
          <w:lang w:val="uk-UA"/>
        </w:rPr>
        <w:t>Таблиця 2</w:t>
      </w:r>
    </w:p>
    <w:p w:rsidR="009542CC" w:rsidRPr="009A2EBA" w:rsidRDefault="009542CC" w:rsidP="009A2EBA">
      <w:pPr>
        <w:widowControl w:val="0"/>
        <w:tabs>
          <w:tab w:val="left" w:pos="993"/>
        </w:tabs>
        <w:jc w:val="center"/>
        <w:rPr>
          <w:b/>
          <w:bCs/>
          <w:i/>
          <w:sz w:val="28"/>
          <w:szCs w:val="28"/>
          <w:lang w:val="uk-UA"/>
        </w:rPr>
      </w:pPr>
      <w:r w:rsidRPr="009A2EBA">
        <w:rPr>
          <w:b/>
          <w:sz w:val="28"/>
          <w:szCs w:val="28"/>
          <w:lang w:val="uk-UA"/>
        </w:rPr>
        <w:t>Зміст практики д</w:t>
      </w:r>
      <w:r w:rsidRPr="009A2EBA">
        <w:rPr>
          <w:b/>
          <w:bCs/>
          <w:sz w:val="28"/>
          <w:szCs w:val="28"/>
          <w:lang w:val="uk-UA"/>
        </w:rPr>
        <w:t xml:space="preserve">ля підприємств </w:t>
      </w:r>
      <w:r w:rsidR="009A2EBA" w:rsidRPr="009A2EBA">
        <w:rPr>
          <w:b/>
          <w:sz w:val="28"/>
          <w:szCs w:val="28"/>
          <w:lang w:val="uk-UA"/>
        </w:rPr>
        <w:t>ресторанного господарства</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446"/>
        <w:gridCol w:w="7173"/>
      </w:tblGrid>
      <w:tr w:rsidR="009542CC" w:rsidRPr="00D23F6E" w:rsidTr="00A84276">
        <w:trPr>
          <w:trHeight w:val="465"/>
        </w:trPr>
        <w:tc>
          <w:tcPr>
            <w:tcW w:w="273" w:type="pct"/>
            <w:vAlign w:val="center"/>
          </w:tcPr>
          <w:p w:rsidR="009542CC" w:rsidRPr="00D23F6E" w:rsidRDefault="00D23F6E" w:rsidP="00D23F6E">
            <w:pPr>
              <w:tabs>
                <w:tab w:val="left" w:pos="240"/>
                <w:tab w:val="left" w:pos="600"/>
              </w:tabs>
              <w:jc w:val="center"/>
              <w:rPr>
                <w:bCs/>
                <w:sz w:val="28"/>
                <w:szCs w:val="28"/>
                <w:lang w:val="uk-UA"/>
              </w:rPr>
            </w:pPr>
            <w:r w:rsidRPr="00D23F6E">
              <w:rPr>
                <w:bCs/>
                <w:sz w:val="28"/>
                <w:szCs w:val="28"/>
                <w:lang w:val="uk-UA"/>
              </w:rPr>
              <w:t>№ з/п</w:t>
            </w:r>
          </w:p>
        </w:tc>
        <w:tc>
          <w:tcPr>
            <w:tcW w:w="1202" w:type="pct"/>
            <w:vAlign w:val="center"/>
          </w:tcPr>
          <w:p w:rsidR="009542CC" w:rsidRPr="00D23F6E" w:rsidRDefault="009542CC" w:rsidP="00D23F6E">
            <w:pPr>
              <w:tabs>
                <w:tab w:val="left" w:pos="240"/>
                <w:tab w:val="left" w:pos="600"/>
              </w:tabs>
              <w:jc w:val="center"/>
              <w:rPr>
                <w:bCs/>
                <w:sz w:val="28"/>
                <w:szCs w:val="28"/>
                <w:lang w:val="uk-UA"/>
              </w:rPr>
            </w:pPr>
            <w:r w:rsidRPr="00D23F6E">
              <w:rPr>
                <w:bCs/>
                <w:sz w:val="28"/>
                <w:szCs w:val="28"/>
                <w:lang w:val="uk-UA"/>
              </w:rPr>
              <w:t>Найменування розділів</w:t>
            </w:r>
          </w:p>
        </w:tc>
        <w:tc>
          <w:tcPr>
            <w:tcW w:w="3526" w:type="pct"/>
            <w:vAlign w:val="center"/>
          </w:tcPr>
          <w:p w:rsidR="009542CC" w:rsidRPr="00D23F6E" w:rsidRDefault="009542CC" w:rsidP="00D23F6E">
            <w:pPr>
              <w:tabs>
                <w:tab w:val="left" w:pos="240"/>
                <w:tab w:val="left" w:pos="600"/>
              </w:tabs>
              <w:jc w:val="center"/>
              <w:rPr>
                <w:bCs/>
                <w:sz w:val="28"/>
                <w:szCs w:val="28"/>
                <w:highlight w:val="yellow"/>
                <w:lang w:val="uk-UA"/>
              </w:rPr>
            </w:pPr>
            <w:r w:rsidRPr="00D23F6E">
              <w:rPr>
                <w:bCs/>
                <w:sz w:val="28"/>
                <w:szCs w:val="28"/>
                <w:lang w:val="uk-UA"/>
              </w:rPr>
              <w:t>Зміст</w:t>
            </w:r>
          </w:p>
        </w:tc>
      </w:tr>
      <w:tr w:rsidR="00A84276" w:rsidRPr="00EB1915" w:rsidTr="00A84276">
        <w:trPr>
          <w:trHeight w:val="2069"/>
        </w:trPr>
        <w:tc>
          <w:tcPr>
            <w:tcW w:w="273" w:type="pct"/>
          </w:tcPr>
          <w:p w:rsidR="00A84276" w:rsidRPr="00EB1915" w:rsidRDefault="00A84276" w:rsidP="007C2103">
            <w:pPr>
              <w:tabs>
                <w:tab w:val="left" w:pos="240"/>
                <w:tab w:val="left" w:pos="600"/>
              </w:tabs>
              <w:rPr>
                <w:b/>
                <w:bCs/>
                <w:sz w:val="28"/>
                <w:szCs w:val="28"/>
                <w:lang w:val="uk-UA"/>
              </w:rPr>
            </w:pPr>
            <w:r w:rsidRPr="00EB1915">
              <w:rPr>
                <w:sz w:val="28"/>
                <w:szCs w:val="28"/>
                <w:lang w:val="uk-UA"/>
              </w:rPr>
              <w:br w:type="page"/>
              <w:t>1.</w:t>
            </w:r>
          </w:p>
        </w:tc>
        <w:tc>
          <w:tcPr>
            <w:tcW w:w="1202" w:type="pct"/>
          </w:tcPr>
          <w:p w:rsidR="00A84276" w:rsidRPr="00EB1915" w:rsidRDefault="00A84276" w:rsidP="003034F7">
            <w:pPr>
              <w:tabs>
                <w:tab w:val="left" w:pos="240"/>
                <w:tab w:val="left" w:pos="600"/>
              </w:tabs>
              <w:jc w:val="both"/>
              <w:rPr>
                <w:sz w:val="28"/>
                <w:szCs w:val="28"/>
                <w:lang w:val="uk-UA"/>
              </w:rPr>
            </w:pPr>
            <w:r w:rsidRPr="00EB1915">
              <w:rPr>
                <w:sz w:val="28"/>
                <w:szCs w:val="28"/>
                <w:lang w:val="uk-UA"/>
              </w:rPr>
              <w:t xml:space="preserve">Основні стадії технологічного процесу </w:t>
            </w:r>
            <w:r>
              <w:rPr>
                <w:sz w:val="28"/>
                <w:szCs w:val="28"/>
                <w:lang w:val="uk-UA"/>
              </w:rPr>
              <w:t>у</w:t>
            </w:r>
            <w:r w:rsidRPr="00EB1915">
              <w:rPr>
                <w:sz w:val="28"/>
                <w:szCs w:val="28"/>
                <w:lang w:val="uk-UA"/>
              </w:rPr>
              <w:t xml:space="preserve"> підприємств</w:t>
            </w:r>
            <w:r>
              <w:rPr>
                <w:sz w:val="28"/>
                <w:szCs w:val="28"/>
                <w:lang w:val="uk-UA"/>
              </w:rPr>
              <w:t>і</w:t>
            </w:r>
            <w:r w:rsidRPr="00EB1915">
              <w:rPr>
                <w:sz w:val="28"/>
                <w:szCs w:val="28"/>
                <w:lang w:val="uk-UA"/>
              </w:rPr>
              <w:t xml:space="preserve"> ресторанного господарства</w:t>
            </w:r>
          </w:p>
        </w:tc>
        <w:tc>
          <w:tcPr>
            <w:tcW w:w="3526" w:type="pct"/>
          </w:tcPr>
          <w:p w:rsidR="00A84276" w:rsidRPr="00EB1915" w:rsidRDefault="00A84276" w:rsidP="0023585D">
            <w:pPr>
              <w:tabs>
                <w:tab w:val="left" w:pos="240"/>
                <w:tab w:val="left" w:pos="600"/>
              </w:tabs>
              <w:jc w:val="both"/>
              <w:rPr>
                <w:b/>
                <w:bCs/>
                <w:sz w:val="28"/>
                <w:szCs w:val="28"/>
                <w:lang w:val="uk-UA"/>
              </w:rPr>
            </w:pPr>
            <w:r w:rsidRPr="00EB1915">
              <w:rPr>
                <w:sz w:val="28"/>
                <w:szCs w:val="28"/>
                <w:lang w:val="uk-UA"/>
              </w:rPr>
              <w:t xml:space="preserve">Ознайомитись з підприємством, його установчими документами, метою його діяльності, предметом діяльності, організацією управління, структурою апарату управління, визначити тип організаційної структури. Ознайомитись із системою організації постачання </w:t>
            </w:r>
            <w:r w:rsidR="00F25420">
              <w:rPr>
                <w:sz w:val="28"/>
                <w:szCs w:val="28"/>
                <w:lang w:val="uk-UA"/>
              </w:rPr>
              <w:t>підприємства</w:t>
            </w:r>
            <w:r w:rsidRPr="00EB1915">
              <w:rPr>
                <w:sz w:val="28"/>
                <w:szCs w:val="28"/>
                <w:lang w:val="uk-UA"/>
              </w:rPr>
              <w:t>: продовольчими товарами, сировиною, напівфабрикатами. Ознайомитись з джерелами надходження сировини та товарів, договірними зв’язками з постачальниками. Приймання продовольчої сировини та харчових продуктів.</w:t>
            </w:r>
          </w:p>
        </w:tc>
      </w:tr>
      <w:tr w:rsidR="00A84276" w:rsidRPr="00EB1915" w:rsidTr="00A84276">
        <w:trPr>
          <w:trHeight w:val="131"/>
        </w:trPr>
        <w:tc>
          <w:tcPr>
            <w:tcW w:w="273" w:type="pct"/>
          </w:tcPr>
          <w:p w:rsidR="00A84276" w:rsidRPr="00EB1915" w:rsidRDefault="00A84276" w:rsidP="007C2103">
            <w:pPr>
              <w:tabs>
                <w:tab w:val="left" w:pos="240"/>
                <w:tab w:val="left" w:pos="600"/>
              </w:tabs>
              <w:rPr>
                <w:bCs/>
                <w:sz w:val="28"/>
                <w:szCs w:val="28"/>
                <w:lang w:val="uk-UA"/>
              </w:rPr>
            </w:pPr>
            <w:r w:rsidRPr="00EB1915">
              <w:rPr>
                <w:bCs/>
                <w:sz w:val="28"/>
                <w:szCs w:val="28"/>
                <w:lang w:val="uk-UA"/>
              </w:rPr>
              <w:t>2.</w:t>
            </w:r>
          </w:p>
        </w:tc>
        <w:tc>
          <w:tcPr>
            <w:tcW w:w="1202" w:type="pct"/>
          </w:tcPr>
          <w:p w:rsidR="00A84276" w:rsidRPr="00EB1915" w:rsidRDefault="00A84276" w:rsidP="003034F7">
            <w:pPr>
              <w:tabs>
                <w:tab w:val="left" w:pos="240"/>
                <w:tab w:val="left" w:pos="600"/>
              </w:tabs>
              <w:jc w:val="both"/>
              <w:rPr>
                <w:sz w:val="28"/>
                <w:szCs w:val="28"/>
                <w:lang w:val="uk-UA"/>
              </w:rPr>
            </w:pPr>
            <w:r w:rsidRPr="00EB1915">
              <w:rPr>
                <w:sz w:val="28"/>
                <w:szCs w:val="28"/>
                <w:lang w:val="uk-UA"/>
              </w:rPr>
              <w:t>Меню та продукція підприємств</w:t>
            </w:r>
            <w:r>
              <w:rPr>
                <w:sz w:val="28"/>
                <w:szCs w:val="28"/>
                <w:lang w:val="uk-UA"/>
              </w:rPr>
              <w:t xml:space="preserve">а </w:t>
            </w:r>
            <w:r w:rsidRPr="00EB1915">
              <w:rPr>
                <w:sz w:val="28"/>
                <w:szCs w:val="28"/>
                <w:lang w:val="uk-UA"/>
              </w:rPr>
              <w:t>ресторанного господарства</w:t>
            </w:r>
          </w:p>
        </w:tc>
        <w:tc>
          <w:tcPr>
            <w:tcW w:w="3526" w:type="pct"/>
          </w:tcPr>
          <w:p w:rsidR="00A84276" w:rsidRPr="00EB1915" w:rsidRDefault="00A84276" w:rsidP="009A2EBA">
            <w:pPr>
              <w:tabs>
                <w:tab w:val="left" w:pos="240"/>
                <w:tab w:val="left" w:pos="600"/>
              </w:tabs>
              <w:jc w:val="both"/>
              <w:rPr>
                <w:b/>
                <w:bCs/>
                <w:sz w:val="28"/>
                <w:szCs w:val="28"/>
                <w:lang w:val="uk-UA"/>
              </w:rPr>
            </w:pPr>
            <w:r w:rsidRPr="00EB1915">
              <w:rPr>
                <w:sz w:val="28"/>
                <w:szCs w:val="28"/>
                <w:lang w:val="uk-UA"/>
              </w:rPr>
              <w:t xml:space="preserve">Класифікація продукції </w:t>
            </w:r>
            <w:r w:rsidR="00F25420" w:rsidRPr="00EB1915">
              <w:rPr>
                <w:sz w:val="28"/>
                <w:szCs w:val="28"/>
                <w:lang w:val="uk-UA"/>
              </w:rPr>
              <w:t>підприємств</w:t>
            </w:r>
            <w:r w:rsidR="00F25420">
              <w:rPr>
                <w:sz w:val="28"/>
                <w:szCs w:val="28"/>
                <w:lang w:val="uk-UA"/>
              </w:rPr>
              <w:t xml:space="preserve">а </w:t>
            </w:r>
            <w:r w:rsidR="00F25420" w:rsidRPr="00EB1915">
              <w:rPr>
                <w:sz w:val="28"/>
                <w:szCs w:val="28"/>
                <w:lang w:val="uk-UA"/>
              </w:rPr>
              <w:t>ресторанного господарства</w:t>
            </w:r>
            <w:r w:rsidRPr="00EB1915">
              <w:rPr>
                <w:sz w:val="28"/>
                <w:szCs w:val="28"/>
                <w:lang w:val="uk-UA"/>
              </w:rPr>
              <w:t>. Кулінарна продукція. Борошняні кондитерські та булочні вироби. Ознайомлення з меню. Сутність меню. Порядок розробки меню. Оформлення меню та документації на страви.</w:t>
            </w:r>
          </w:p>
        </w:tc>
      </w:tr>
      <w:tr w:rsidR="00A84276" w:rsidRPr="00EB1915" w:rsidTr="00A84276">
        <w:trPr>
          <w:trHeight w:val="637"/>
        </w:trPr>
        <w:tc>
          <w:tcPr>
            <w:tcW w:w="273" w:type="pct"/>
          </w:tcPr>
          <w:p w:rsidR="00A84276" w:rsidRPr="00EB1915" w:rsidRDefault="00A84276" w:rsidP="007C2103">
            <w:pPr>
              <w:tabs>
                <w:tab w:val="left" w:pos="240"/>
                <w:tab w:val="left" w:pos="600"/>
              </w:tabs>
              <w:rPr>
                <w:bCs/>
                <w:sz w:val="28"/>
                <w:szCs w:val="28"/>
                <w:lang w:val="uk-UA"/>
              </w:rPr>
            </w:pPr>
            <w:r w:rsidRPr="00EB1915">
              <w:rPr>
                <w:bCs/>
                <w:sz w:val="28"/>
                <w:szCs w:val="28"/>
                <w:lang w:val="uk-UA"/>
              </w:rPr>
              <w:lastRenderedPageBreak/>
              <w:t xml:space="preserve">3. </w:t>
            </w:r>
          </w:p>
        </w:tc>
        <w:tc>
          <w:tcPr>
            <w:tcW w:w="1202" w:type="pct"/>
          </w:tcPr>
          <w:p w:rsidR="00A84276" w:rsidRPr="003E5803" w:rsidRDefault="00A84276" w:rsidP="003034F7">
            <w:pPr>
              <w:tabs>
                <w:tab w:val="left" w:pos="240"/>
                <w:tab w:val="left" w:pos="600"/>
              </w:tabs>
              <w:jc w:val="both"/>
              <w:rPr>
                <w:sz w:val="28"/>
                <w:szCs w:val="28"/>
                <w:lang w:val="uk-UA"/>
              </w:rPr>
            </w:pPr>
            <w:r w:rsidRPr="003E5803">
              <w:rPr>
                <w:sz w:val="28"/>
                <w:szCs w:val="28"/>
                <w:lang w:val="uk-UA"/>
              </w:rPr>
              <w:t>Принципи складання рецептур на продукцію ресторанного господарства</w:t>
            </w:r>
          </w:p>
        </w:tc>
        <w:tc>
          <w:tcPr>
            <w:tcW w:w="3526" w:type="pct"/>
          </w:tcPr>
          <w:p w:rsidR="00A84276" w:rsidRPr="00EB1915" w:rsidRDefault="00A84276" w:rsidP="0023585D">
            <w:pPr>
              <w:tabs>
                <w:tab w:val="left" w:pos="240"/>
                <w:tab w:val="left" w:pos="600"/>
              </w:tabs>
              <w:jc w:val="both"/>
              <w:rPr>
                <w:b/>
                <w:bCs/>
                <w:sz w:val="28"/>
                <w:szCs w:val="28"/>
                <w:lang w:val="uk-UA"/>
              </w:rPr>
            </w:pPr>
            <w:r w:rsidRPr="00EB1915">
              <w:rPr>
                <w:sz w:val="28"/>
                <w:szCs w:val="28"/>
                <w:lang w:val="uk-UA"/>
              </w:rPr>
              <w:t xml:space="preserve">Збірник рецептур страв, кулінарних і кондитерських виробів для підприємств ресторанного господарства. Галузеві стандарти. Технічні умови та технологічні інструкції на продукцію ресторанного господарства. Техніко-технологічні карти. Ознайомлення з нормативною документацією </w:t>
            </w:r>
            <w:r w:rsidR="00F25420" w:rsidRPr="00EB1915">
              <w:rPr>
                <w:sz w:val="28"/>
                <w:szCs w:val="28"/>
                <w:lang w:val="uk-UA"/>
              </w:rPr>
              <w:t>підприємств</w:t>
            </w:r>
            <w:r w:rsidR="00F25420">
              <w:rPr>
                <w:sz w:val="28"/>
                <w:szCs w:val="28"/>
                <w:lang w:val="uk-UA"/>
              </w:rPr>
              <w:t xml:space="preserve">а </w:t>
            </w:r>
            <w:r w:rsidR="00F25420" w:rsidRPr="00EB1915">
              <w:rPr>
                <w:sz w:val="28"/>
                <w:szCs w:val="28"/>
                <w:lang w:val="uk-UA"/>
              </w:rPr>
              <w:t>ресторанного господарства</w:t>
            </w:r>
            <w:r w:rsidRPr="00EB1915">
              <w:rPr>
                <w:sz w:val="28"/>
                <w:szCs w:val="28"/>
                <w:lang w:val="uk-UA"/>
              </w:rPr>
              <w:t>.</w:t>
            </w:r>
          </w:p>
        </w:tc>
      </w:tr>
      <w:tr w:rsidR="00A84276" w:rsidRPr="00EB1915" w:rsidTr="00A84276">
        <w:trPr>
          <w:trHeight w:val="637"/>
        </w:trPr>
        <w:tc>
          <w:tcPr>
            <w:tcW w:w="273" w:type="pct"/>
          </w:tcPr>
          <w:p w:rsidR="00A84276" w:rsidRPr="00EB1915" w:rsidRDefault="00A84276" w:rsidP="007C2103">
            <w:pPr>
              <w:tabs>
                <w:tab w:val="left" w:pos="240"/>
                <w:tab w:val="left" w:pos="600"/>
              </w:tabs>
              <w:rPr>
                <w:bCs/>
                <w:sz w:val="28"/>
                <w:szCs w:val="28"/>
                <w:lang w:val="uk-UA"/>
              </w:rPr>
            </w:pPr>
            <w:r w:rsidRPr="00EB1915">
              <w:rPr>
                <w:bCs/>
                <w:sz w:val="28"/>
                <w:szCs w:val="28"/>
                <w:lang w:val="uk-UA"/>
              </w:rPr>
              <w:t>4.</w:t>
            </w:r>
          </w:p>
        </w:tc>
        <w:tc>
          <w:tcPr>
            <w:tcW w:w="1202" w:type="pct"/>
          </w:tcPr>
          <w:p w:rsidR="00A84276" w:rsidRPr="003E5803" w:rsidRDefault="00A84276" w:rsidP="003034F7">
            <w:pPr>
              <w:tabs>
                <w:tab w:val="left" w:pos="240"/>
                <w:tab w:val="left" w:pos="600"/>
              </w:tabs>
              <w:jc w:val="both"/>
              <w:rPr>
                <w:sz w:val="28"/>
                <w:szCs w:val="28"/>
                <w:lang w:val="uk-UA"/>
              </w:rPr>
            </w:pPr>
            <w:r w:rsidRPr="003E5803">
              <w:rPr>
                <w:sz w:val="28"/>
                <w:szCs w:val="28"/>
                <w:lang w:val="uk-UA"/>
              </w:rPr>
              <w:t>Способи кулінарної обробки продуктів на підприємств</w:t>
            </w:r>
            <w:r>
              <w:rPr>
                <w:sz w:val="28"/>
                <w:szCs w:val="28"/>
                <w:lang w:val="uk-UA"/>
              </w:rPr>
              <w:t>і</w:t>
            </w:r>
            <w:r w:rsidRPr="003E5803">
              <w:rPr>
                <w:sz w:val="28"/>
                <w:szCs w:val="28"/>
                <w:lang w:val="uk-UA"/>
              </w:rPr>
              <w:t xml:space="preserve"> ресторанного господарства</w:t>
            </w:r>
          </w:p>
        </w:tc>
        <w:tc>
          <w:tcPr>
            <w:tcW w:w="3526" w:type="pct"/>
          </w:tcPr>
          <w:p w:rsidR="00A84276" w:rsidRPr="00EB1915" w:rsidRDefault="00A84276" w:rsidP="00C1777B">
            <w:pPr>
              <w:tabs>
                <w:tab w:val="left" w:pos="240"/>
                <w:tab w:val="left" w:pos="600"/>
              </w:tabs>
              <w:jc w:val="both"/>
              <w:rPr>
                <w:b/>
                <w:bCs/>
                <w:sz w:val="28"/>
                <w:szCs w:val="28"/>
                <w:lang w:val="uk-UA"/>
              </w:rPr>
            </w:pPr>
            <w:r w:rsidRPr="00EB1915">
              <w:rPr>
                <w:sz w:val="28"/>
                <w:szCs w:val="28"/>
                <w:lang w:val="uk-UA"/>
              </w:rPr>
              <w:t>Класифікація способів кулінарної обробки продуктів на підприємствах ресторанного господарства. Механічні процеси. Гідромеханічні процеси. Хімічні й біохімічні процеси. Характеристика способів теплової кулінарної обробки харчових продуктів. Поверхневий традиційний спосіб теплової кулінарної обробки. Комбіновані способи традиційної теплової кулінарної обробки. Допоміжні прийоми теплової кулінарної обробки. Нові методи теплової кулінарної обробки. Способи й прийоми теплової кулінарної обробки.</w:t>
            </w:r>
          </w:p>
        </w:tc>
      </w:tr>
      <w:tr w:rsidR="00A84276" w:rsidRPr="00EB1915" w:rsidTr="00A84276">
        <w:trPr>
          <w:trHeight w:val="650"/>
        </w:trPr>
        <w:tc>
          <w:tcPr>
            <w:tcW w:w="273" w:type="pct"/>
          </w:tcPr>
          <w:p w:rsidR="00A84276" w:rsidRPr="00EB1915" w:rsidRDefault="00A84276" w:rsidP="007C2103">
            <w:pPr>
              <w:tabs>
                <w:tab w:val="left" w:pos="240"/>
                <w:tab w:val="left" w:pos="600"/>
              </w:tabs>
              <w:rPr>
                <w:bCs/>
                <w:sz w:val="28"/>
                <w:szCs w:val="28"/>
                <w:lang w:val="uk-UA"/>
              </w:rPr>
            </w:pPr>
            <w:r w:rsidRPr="00EB1915">
              <w:rPr>
                <w:bCs/>
                <w:sz w:val="28"/>
                <w:szCs w:val="28"/>
                <w:lang w:val="uk-UA"/>
              </w:rPr>
              <w:t>5.</w:t>
            </w:r>
          </w:p>
        </w:tc>
        <w:tc>
          <w:tcPr>
            <w:tcW w:w="1202" w:type="pct"/>
          </w:tcPr>
          <w:p w:rsidR="00A84276" w:rsidRPr="003E5803" w:rsidRDefault="00A84276" w:rsidP="003034F7">
            <w:pPr>
              <w:tabs>
                <w:tab w:val="left" w:pos="240"/>
                <w:tab w:val="left" w:pos="600"/>
              </w:tabs>
              <w:jc w:val="both"/>
              <w:rPr>
                <w:sz w:val="28"/>
                <w:szCs w:val="28"/>
                <w:lang w:val="uk-UA"/>
              </w:rPr>
            </w:pPr>
            <w:r w:rsidRPr="00EB1915">
              <w:rPr>
                <w:sz w:val="28"/>
                <w:szCs w:val="28"/>
                <w:lang w:val="uk-UA"/>
              </w:rPr>
              <w:t xml:space="preserve">Зміна вмісту вітамінів </w:t>
            </w:r>
            <w:r>
              <w:rPr>
                <w:sz w:val="28"/>
                <w:szCs w:val="28"/>
                <w:lang w:val="uk-UA"/>
              </w:rPr>
              <w:t xml:space="preserve">під час  </w:t>
            </w:r>
            <w:r w:rsidRPr="00EB1915">
              <w:rPr>
                <w:sz w:val="28"/>
                <w:szCs w:val="28"/>
                <w:lang w:val="uk-UA"/>
              </w:rPr>
              <w:t>зберіганн</w:t>
            </w:r>
            <w:r>
              <w:rPr>
                <w:sz w:val="28"/>
                <w:szCs w:val="28"/>
                <w:lang w:val="uk-UA"/>
              </w:rPr>
              <w:t>я</w:t>
            </w:r>
            <w:r w:rsidRPr="00EB1915">
              <w:rPr>
                <w:sz w:val="28"/>
                <w:szCs w:val="28"/>
                <w:lang w:val="uk-UA"/>
              </w:rPr>
              <w:t xml:space="preserve"> та механічн</w:t>
            </w:r>
            <w:r>
              <w:rPr>
                <w:sz w:val="28"/>
                <w:szCs w:val="28"/>
                <w:lang w:val="uk-UA"/>
              </w:rPr>
              <w:t>ої</w:t>
            </w:r>
            <w:r w:rsidRPr="00EB1915">
              <w:rPr>
                <w:sz w:val="28"/>
                <w:szCs w:val="28"/>
                <w:lang w:val="uk-UA"/>
              </w:rPr>
              <w:t xml:space="preserve"> кулінарн</w:t>
            </w:r>
            <w:r>
              <w:rPr>
                <w:sz w:val="28"/>
                <w:szCs w:val="28"/>
                <w:lang w:val="uk-UA"/>
              </w:rPr>
              <w:t>ої</w:t>
            </w:r>
            <w:r w:rsidRPr="00EB1915">
              <w:rPr>
                <w:sz w:val="28"/>
                <w:szCs w:val="28"/>
                <w:lang w:val="uk-UA"/>
              </w:rPr>
              <w:t xml:space="preserve"> оброб</w:t>
            </w:r>
            <w:r>
              <w:rPr>
                <w:sz w:val="28"/>
                <w:szCs w:val="28"/>
                <w:lang w:val="uk-UA"/>
              </w:rPr>
              <w:t>ки</w:t>
            </w:r>
          </w:p>
        </w:tc>
        <w:tc>
          <w:tcPr>
            <w:tcW w:w="3526" w:type="pct"/>
          </w:tcPr>
          <w:p w:rsidR="00A84276" w:rsidRPr="00EB1915" w:rsidRDefault="00A84276" w:rsidP="0023585D">
            <w:pPr>
              <w:tabs>
                <w:tab w:val="left" w:pos="240"/>
                <w:tab w:val="left" w:pos="600"/>
              </w:tabs>
              <w:jc w:val="both"/>
              <w:rPr>
                <w:b/>
                <w:bCs/>
                <w:sz w:val="28"/>
                <w:szCs w:val="28"/>
                <w:lang w:val="uk-UA"/>
              </w:rPr>
            </w:pPr>
            <w:r w:rsidRPr="00EB1915">
              <w:rPr>
                <w:sz w:val="28"/>
                <w:szCs w:val="28"/>
                <w:lang w:val="uk-UA"/>
              </w:rPr>
              <w:t>Фактори, що обумовлюють руйнування вітамінів п</w:t>
            </w:r>
            <w:r>
              <w:rPr>
                <w:sz w:val="28"/>
                <w:szCs w:val="28"/>
                <w:lang w:val="uk-UA"/>
              </w:rPr>
              <w:t xml:space="preserve">ід час </w:t>
            </w:r>
            <w:r w:rsidRPr="00EB1915">
              <w:rPr>
                <w:sz w:val="28"/>
                <w:szCs w:val="28"/>
                <w:lang w:val="uk-UA"/>
              </w:rPr>
              <w:t>кулінарн</w:t>
            </w:r>
            <w:r>
              <w:rPr>
                <w:sz w:val="28"/>
                <w:szCs w:val="28"/>
                <w:lang w:val="uk-UA"/>
              </w:rPr>
              <w:t>ої</w:t>
            </w:r>
            <w:r w:rsidRPr="00EB1915">
              <w:rPr>
                <w:sz w:val="28"/>
                <w:szCs w:val="28"/>
                <w:lang w:val="uk-UA"/>
              </w:rPr>
              <w:t xml:space="preserve"> оброб</w:t>
            </w:r>
            <w:r>
              <w:rPr>
                <w:sz w:val="28"/>
                <w:szCs w:val="28"/>
                <w:lang w:val="uk-UA"/>
              </w:rPr>
              <w:t>ки</w:t>
            </w:r>
            <w:r w:rsidRPr="00EB1915">
              <w:rPr>
                <w:sz w:val="28"/>
                <w:szCs w:val="28"/>
                <w:lang w:val="uk-UA"/>
              </w:rPr>
              <w:t xml:space="preserve"> продуктів. Хімізм руйнування та стабілізація вітамінів. Гігієнічні вимоги до механічної обробки харчових продуктів. Зміна вмісту водорозчинних вітамінів п</w:t>
            </w:r>
            <w:r>
              <w:rPr>
                <w:sz w:val="28"/>
                <w:szCs w:val="28"/>
                <w:lang w:val="uk-UA"/>
              </w:rPr>
              <w:t xml:space="preserve">ід час </w:t>
            </w:r>
            <w:r w:rsidRPr="00EB1915">
              <w:rPr>
                <w:sz w:val="28"/>
                <w:szCs w:val="28"/>
                <w:lang w:val="uk-UA"/>
              </w:rPr>
              <w:t>зберіганн</w:t>
            </w:r>
            <w:r>
              <w:rPr>
                <w:sz w:val="28"/>
                <w:szCs w:val="28"/>
                <w:lang w:val="uk-UA"/>
              </w:rPr>
              <w:t>я</w:t>
            </w:r>
            <w:r w:rsidRPr="00EB1915">
              <w:rPr>
                <w:sz w:val="28"/>
                <w:szCs w:val="28"/>
                <w:lang w:val="uk-UA"/>
              </w:rPr>
              <w:t xml:space="preserve"> харчових продуктів.</w:t>
            </w:r>
          </w:p>
        </w:tc>
      </w:tr>
      <w:tr w:rsidR="00A84276" w:rsidRPr="00475A22" w:rsidTr="00A84276">
        <w:trPr>
          <w:trHeight w:val="637"/>
        </w:trPr>
        <w:tc>
          <w:tcPr>
            <w:tcW w:w="273" w:type="pct"/>
          </w:tcPr>
          <w:p w:rsidR="00A84276" w:rsidRPr="00EB1915" w:rsidRDefault="00A84276" w:rsidP="007C2103">
            <w:pPr>
              <w:tabs>
                <w:tab w:val="left" w:pos="240"/>
                <w:tab w:val="left" w:pos="600"/>
              </w:tabs>
              <w:rPr>
                <w:bCs/>
                <w:sz w:val="28"/>
                <w:szCs w:val="28"/>
                <w:lang w:val="uk-UA"/>
              </w:rPr>
            </w:pPr>
            <w:r w:rsidRPr="00EB1915">
              <w:rPr>
                <w:bCs/>
                <w:sz w:val="28"/>
                <w:szCs w:val="28"/>
                <w:lang w:val="uk-UA"/>
              </w:rPr>
              <w:t>6.</w:t>
            </w:r>
          </w:p>
        </w:tc>
        <w:tc>
          <w:tcPr>
            <w:tcW w:w="1202" w:type="pct"/>
          </w:tcPr>
          <w:p w:rsidR="00A84276" w:rsidRPr="003E5803" w:rsidRDefault="00A84276" w:rsidP="003034F7">
            <w:pPr>
              <w:tabs>
                <w:tab w:val="left" w:pos="240"/>
                <w:tab w:val="left" w:pos="600"/>
              </w:tabs>
              <w:jc w:val="both"/>
              <w:rPr>
                <w:sz w:val="28"/>
                <w:szCs w:val="28"/>
                <w:lang w:val="uk-UA"/>
              </w:rPr>
            </w:pPr>
            <w:r w:rsidRPr="003E5803">
              <w:rPr>
                <w:sz w:val="28"/>
                <w:szCs w:val="28"/>
                <w:lang w:val="uk-UA"/>
              </w:rPr>
              <w:t>Вплив теплової кулінарної обробки на вміст вітамінів у продукції ресторанного господарства</w:t>
            </w:r>
          </w:p>
        </w:tc>
        <w:tc>
          <w:tcPr>
            <w:tcW w:w="3526" w:type="pct"/>
          </w:tcPr>
          <w:p w:rsidR="00A84276" w:rsidRPr="00EB1915" w:rsidRDefault="00A84276" w:rsidP="0023585D">
            <w:pPr>
              <w:tabs>
                <w:tab w:val="left" w:pos="240"/>
                <w:tab w:val="left" w:pos="600"/>
              </w:tabs>
              <w:jc w:val="both"/>
              <w:rPr>
                <w:b/>
                <w:bCs/>
                <w:sz w:val="28"/>
                <w:szCs w:val="28"/>
                <w:lang w:val="uk-UA"/>
              </w:rPr>
            </w:pPr>
            <w:r w:rsidRPr="00EB1915">
              <w:rPr>
                <w:sz w:val="28"/>
                <w:szCs w:val="28"/>
                <w:lang w:val="uk-UA"/>
              </w:rPr>
              <w:t>Гігієнічні вимоги до теплової обробки харчових продуктів. Вимоги до кулінарно-технологічної обробки їжі з метою максимального збереження вітамінів. Зміна вмісту водорозчинних вітамінів п</w:t>
            </w:r>
            <w:r>
              <w:rPr>
                <w:sz w:val="28"/>
                <w:szCs w:val="28"/>
                <w:lang w:val="uk-UA"/>
              </w:rPr>
              <w:t xml:space="preserve">ід час </w:t>
            </w:r>
            <w:r w:rsidRPr="00EB1915">
              <w:rPr>
                <w:sz w:val="28"/>
                <w:szCs w:val="28"/>
                <w:lang w:val="uk-UA"/>
              </w:rPr>
              <w:t>теплов</w:t>
            </w:r>
            <w:r>
              <w:rPr>
                <w:sz w:val="28"/>
                <w:szCs w:val="28"/>
                <w:lang w:val="uk-UA"/>
              </w:rPr>
              <w:t>ої</w:t>
            </w:r>
            <w:r w:rsidRPr="00EB1915">
              <w:rPr>
                <w:sz w:val="28"/>
                <w:szCs w:val="28"/>
                <w:lang w:val="uk-UA"/>
              </w:rPr>
              <w:t xml:space="preserve"> кулінарн</w:t>
            </w:r>
            <w:r>
              <w:rPr>
                <w:sz w:val="28"/>
                <w:szCs w:val="28"/>
                <w:lang w:val="uk-UA"/>
              </w:rPr>
              <w:t>ої</w:t>
            </w:r>
            <w:r w:rsidRPr="00EB1915">
              <w:rPr>
                <w:sz w:val="28"/>
                <w:szCs w:val="28"/>
                <w:lang w:val="uk-UA"/>
              </w:rPr>
              <w:t xml:space="preserve"> оброб</w:t>
            </w:r>
            <w:r>
              <w:rPr>
                <w:sz w:val="28"/>
                <w:szCs w:val="28"/>
                <w:lang w:val="uk-UA"/>
              </w:rPr>
              <w:t>ки</w:t>
            </w:r>
            <w:r w:rsidRPr="00EB1915">
              <w:rPr>
                <w:sz w:val="28"/>
                <w:szCs w:val="28"/>
                <w:lang w:val="uk-UA"/>
              </w:rPr>
              <w:t xml:space="preserve"> продуктів. Вплив теплової кулінарної обробки на жиророзчинні вітаміни. Оптимальні терміни теплової обробки овочів і грибів.</w:t>
            </w:r>
          </w:p>
        </w:tc>
      </w:tr>
      <w:tr w:rsidR="00A84276" w:rsidRPr="00EB1915" w:rsidTr="00A84276">
        <w:trPr>
          <w:trHeight w:val="637"/>
        </w:trPr>
        <w:tc>
          <w:tcPr>
            <w:tcW w:w="273" w:type="pct"/>
          </w:tcPr>
          <w:p w:rsidR="00A84276" w:rsidRPr="00EB1915" w:rsidRDefault="00A84276" w:rsidP="007C2103">
            <w:pPr>
              <w:tabs>
                <w:tab w:val="left" w:pos="240"/>
                <w:tab w:val="left" w:pos="600"/>
              </w:tabs>
              <w:rPr>
                <w:bCs/>
                <w:sz w:val="28"/>
                <w:szCs w:val="28"/>
                <w:lang w:val="uk-UA"/>
              </w:rPr>
            </w:pPr>
            <w:r w:rsidRPr="00EB1915">
              <w:rPr>
                <w:bCs/>
                <w:sz w:val="28"/>
                <w:szCs w:val="28"/>
                <w:lang w:val="uk-UA"/>
              </w:rPr>
              <w:t>7.</w:t>
            </w:r>
          </w:p>
        </w:tc>
        <w:tc>
          <w:tcPr>
            <w:tcW w:w="1202" w:type="pct"/>
          </w:tcPr>
          <w:p w:rsidR="00A84276" w:rsidRPr="003E5803" w:rsidRDefault="00A84276" w:rsidP="003034F7">
            <w:pPr>
              <w:tabs>
                <w:tab w:val="left" w:pos="240"/>
                <w:tab w:val="left" w:pos="600"/>
              </w:tabs>
              <w:jc w:val="both"/>
              <w:rPr>
                <w:sz w:val="28"/>
                <w:szCs w:val="28"/>
                <w:lang w:val="uk-UA"/>
              </w:rPr>
            </w:pPr>
            <w:r w:rsidRPr="003E5803">
              <w:rPr>
                <w:sz w:val="28"/>
                <w:szCs w:val="28"/>
                <w:lang w:val="uk-UA"/>
              </w:rPr>
              <w:t>Якість продукції ресторанного господарства</w:t>
            </w:r>
          </w:p>
        </w:tc>
        <w:tc>
          <w:tcPr>
            <w:tcW w:w="3526" w:type="pct"/>
          </w:tcPr>
          <w:p w:rsidR="00A84276" w:rsidRPr="00EB1915" w:rsidRDefault="00A84276" w:rsidP="0023585D">
            <w:pPr>
              <w:tabs>
                <w:tab w:val="left" w:pos="240"/>
                <w:tab w:val="left" w:pos="600"/>
              </w:tabs>
              <w:jc w:val="both"/>
              <w:rPr>
                <w:b/>
                <w:bCs/>
                <w:sz w:val="28"/>
                <w:szCs w:val="28"/>
                <w:lang w:val="uk-UA"/>
              </w:rPr>
            </w:pPr>
            <w:r w:rsidRPr="00EB1915">
              <w:rPr>
                <w:sz w:val="28"/>
                <w:szCs w:val="28"/>
                <w:lang w:val="uk-UA"/>
              </w:rPr>
              <w:t xml:space="preserve">Показники якості. Методи і показники оцінювання якості продукції. Планування та забезпечення якості продукції. Організація контролю якості продукції </w:t>
            </w:r>
            <w:r w:rsidR="00F25420" w:rsidRPr="003E5803">
              <w:rPr>
                <w:sz w:val="28"/>
                <w:szCs w:val="28"/>
                <w:lang w:val="uk-UA"/>
              </w:rPr>
              <w:t xml:space="preserve">у </w:t>
            </w:r>
            <w:r w:rsidR="00F25420" w:rsidRPr="00EB1915">
              <w:rPr>
                <w:sz w:val="28"/>
                <w:szCs w:val="28"/>
                <w:lang w:val="uk-UA"/>
              </w:rPr>
              <w:t>підприємств</w:t>
            </w:r>
            <w:r w:rsidR="00F25420">
              <w:rPr>
                <w:sz w:val="28"/>
                <w:szCs w:val="28"/>
                <w:lang w:val="uk-UA"/>
              </w:rPr>
              <w:t xml:space="preserve">і </w:t>
            </w:r>
            <w:r w:rsidR="00F25420" w:rsidRPr="00EB1915">
              <w:rPr>
                <w:sz w:val="28"/>
                <w:szCs w:val="28"/>
                <w:lang w:val="uk-UA"/>
              </w:rPr>
              <w:t>ресторанного господарства</w:t>
            </w:r>
            <w:r w:rsidRPr="00EB1915">
              <w:rPr>
                <w:sz w:val="28"/>
                <w:szCs w:val="28"/>
                <w:lang w:val="uk-UA"/>
              </w:rPr>
              <w:t xml:space="preserve">. </w:t>
            </w:r>
            <w:proofErr w:type="spellStart"/>
            <w:r w:rsidRPr="00EB1915">
              <w:rPr>
                <w:sz w:val="28"/>
                <w:szCs w:val="28"/>
                <w:lang w:val="uk-UA"/>
              </w:rPr>
              <w:t>Бракеражний</w:t>
            </w:r>
            <w:proofErr w:type="spellEnd"/>
            <w:r w:rsidRPr="00EB1915">
              <w:rPr>
                <w:sz w:val="28"/>
                <w:szCs w:val="28"/>
                <w:lang w:val="uk-UA"/>
              </w:rPr>
              <w:t xml:space="preserve"> журнал. Органолептичний контроль якості продукції. Умови та терміни зберігання особливо швидкопсувних продуктів.</w:t>
            </w:r>
          </w:p>
        </w:tc>
      </w:tr>
      <w:tr w:rsidR="009542CC" w:rsidRPr="00EB1915" w:rsidTr="00A84276">
        <w:trPr>
          <w:trHeight w:val="75"/>
        </w:trPr>
        <w:tc>
          <w:tcPr>
            <w:tcW w:w="273" w:type="pct"/>
          </w:tcPr>
          <w:p w:rsidR="009542CC" w:rsidRPr="00EB1915" w:rsidRDefault="009542CC" w:rsidP="009A2EBA">
            <w:pPr>
              <w:tabs>
                <w:tab w:val="left" w:pos="240"/>
                <w:tab w:val="left" w:pos="600"/>
              </w:tabs>
              <w:jc w:val="center"/>
              <w:rPr>
                <w:bCs/>
                <w:sz w:val="28"/>
                <w:szCs w:val="28"/>
                <w:lang w:val="uk-UA"/>
              </w:rPr>
            </w:pPr>
            <w:r w:rsidRPr="00EB1915">
              <w:rPr>
                <w:bCs/>
                <w:sz w:val="28"/>
                <w:szCs w:val="28"/>
                <w:lang w:val="uk-UA"/>
              </w:rPr>
              <w:t>8</w:t>
            </w:r>
            <w:r w:rsidR="009A2EBA">
              <w:rPr>
                <w:bCs/>
                <w:sz w:val="28"/>
                <w:szCs w:val="28"/>
                <w:lang w:val="uk-UA"/>
              </w:rPr>
              <w:t>.</w:t>
            </w:r>
          </w:p>
        </w:tc>
        <w:tc>
          <w:tcPr>
            <w:tcW w:w="1202" w:type="pct"/>
          </w:tcPr>
          <w:p w:rsidR="009542CC" w:rsidRPr="00EB1915" w:rsidRDefault="009542CC" w:rsidP="002A106F">
            <w:pPr>
              <w:tabs>
                <w:tab w:val="left" w:pos="240"/>
                <w:tab w:val="left" w:pos="600"/>
              </w:tabs>
              <w:jc w:val="both"/>
              <w:rPr>
                <w:sz w:val="28"/>
                <w:szCs w:val="28"/>
                <w:lang w:val="uk-UA"/>
              </w:rPr>
            </w:pPr>
            <w:r w:rsidRPr="00EB1915">
              <w:rPr>
                <w:sz w:val="28"/>
                <w:szCs w:val="28"/>
                <w:lang w:val="uk-UA"/>
              </w:rPr>
              <w:t>Індивідуальне завдання</w:t>
            </w:r>
          </w:p>
        </w:tc>
        <w:tc>
          <w:tcPr>
            <w:tcW w:w="3526" w:type="pct"/>
          </w:tcPr>
          <w:p w:rsidR="009542CC" w:rsidRPr="00EB1915" w:rsidRDefault="009542CC" w:rsidP="007C2103">
            <w:pPr>
              <w:tabs>
                <w:tab w:val="left" w:pos="240"/>
                <w:tab w:val="left" w:pos="600"/>
              </w:tabs>
              <w:jc w:val="center"/>
              <w:rPr>
                <w:b/>
                <w:bCs/>
                <w:sz w:val="28"/>
                <w:szCs w:val="28"/>
                <w:lang w:val="uk-UA"/>
              </w:rPr>
            </w:pPr>
          </w:p>
        </w:tc>
      </w:tr>
    </w:tbl>
    <w:p w:rsidR="00346DDD" w:rsidRPr="00EB1915" w:rsidRDefault="00346DDD" w:rsidP="00346DDD">
      <w:pPr>
        <w:tabs>
          <w:tab w:val="left" w:pos="240"/>
          <w:tab w:val="left" w:pos="600"/>
        </w:tabs>
        <w:spacing w:line="360" w:lineRule="auto"/>
        <w:ind w:firstLine="600"/>
        <w:jc w:val="both"/>
        <w:rPr>
          <w:sz w:val="28"/>
          <w:szCs w:val="28"/>
          <w:lang w:val="uk-UA"/>
        </w:rPr>
      </w:pPr>
    </w:p>
    <w:p w:rsidR="0023585D" w:rsidRDefault="0023585D" w:rsidP="00346DDD">
      <w:pPr>
        <w:tabs>
          <w:tab w:val="left" w:pos="240"/>
          <w:tab w:val="left" w:pos="600"/>
        </w:tabs>
        <w:spacing w:line="360" w:lineRule="auto"/>
        <w:ind w:firstLine="600"/>
        <w:jc w:val="center"/>
        <w:rPr>
          <w:b/>
          <w:bCs/>
          <w:sz w:val="28"/>
          <w:szCs w:val="28"/>
          <w:lang w:val="uk-UA"/>
        </w:rPr>
      </w:pPr>
    </w:p>
    <w:p w:rsidR="00346DDD" w:rsidRDefault="0023585D" w:rsidP="00346DDD">
      <w:pPr>
        <w:tabs>
          <w:tab w:val="left" w:pos="240"/>
          <w:tab w:val="left" w:pos="600"/>
        </w:tabs>
        <w:spacing w:line="360" w:lineRule="auto"/>
        <w:ind w:firstLine="600"/>
        <w:jc w:val="center"/>
        <w:rPr>
          <w:b/>
          <w:bCs/>
          <w:sz w:val="28"/>
          <w:szCs w:val="28"/>
          <w:lang w:val="uk-UA"/>
        </w:rPr>
      </w:pPr>
      <w:r>
        <w:rPr>
          <w:b/>
          <w:bCs/>
          <w:sz w:val="28"/>
          <w:szCs w:val="28"/>
          <w:lang w:val="uk-UA"/>
        </w:rPr>
        <w:lastRenderedPageBreak/>
        <w:t>2</w:t>
      </w:r>
      <w:r w:rsidR="00D23660" w:rsidRPr="00EB1915">
        <w:rPr>
          <w:b/>
          <w:bCs/>
          <w:sz w:val="28"/>
          <w:szCs w:val="28"/>
          <w:lang w:val="uk-UA"/>
        </w:rPr>
        <w:t xml:space="preserve">. </w:t>
      </w:r>
      <w:r w:rsidR="00346DDD" w:rsidRPr="00EB1915">
        <w:rPr>
          <w:b/>
          <w:bCs/>
          <w:sz w:val="28"/>
          <w:szCs w:val="28"/>
          <w:lang w:val="uk-UA"/>
        </w:rPr>
        <w:t>ІНДИВІДУАЛЬНІ ЗАВДАННЯ</w:t>
      </w:r>
    </w:p>
    <w:p w:rsidR="0023585D" w:rsidRPr="00EB1915" w:rsidRDefault="0023585D" w:rsidP="00346DDD">
      <w:pPr>
        <w:tabs>
          <w:tab w:val="left" w:pos="240"/>
          <w:tab w:val="left" w:pos="600"/>
        </w:tabs>
        <w:spacing w:line="360" w:lineRule="auto"/>
        <w:ind w:firstLine="600"/>
        <w:jc w:val="center"/>
        <w:rPr>
          <w:b/>
          <w:bCs/>
          <w:sz w:val="28"/>
          <w:szCs w:val="28"/>
          <w:lang w:val="uk-UA"/>
        </w:rPr>
      </w:pP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фірмових холодних страв.</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фірмових салатів</w:t>
      </w:r>
      <w:r w:rsidR="00D23660" w:rsidRPr="00EB1915">
        <w:rPr>
          <w:sz w:val="28"/>
          <w:szCs w:val="28"/>
          <w:lang w:val="uk-UA"/>
        </w:rPr>
        <w:t>.</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фірмових холодних страв та закусок з риби, нерибних морепродуктів.</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фірмових страв з м’яса і м’ясних субпродуктів.</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фірмових закусок з яєць та сиру.</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фірмових перших страв</w:t>
      </w:r>
      <w:r w:rsidR="00D23660" w:rsidRPr="00EB1915">
        <w:rPr>
          <w:sz w:val="28"/>
          <w:szCs w:val="28"/>
          <w:lang w:val="uk-UA"/>
        </w:rPr>
        <w:t>.</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гарячих фірмових страв з овочів та грибів</w:t>
      </w:r>
      <w:r w:rsidR="00D23660" w:rsidRPr="00EB1915">
        <w:rPr>
          <w:sz w:val="28"/>
          <w:szCs w:val="28"/>
          <w:lang w:val="uk-UA"/>
        </w:rPr>
        <w:t>.</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фірмових страв з крупів, бобових і макаронних виробів</w:t>
      </w:r>
      <w:r w:rsidR="00D23660" w:rsidRPr="00EB1915">
        <w:rPr>
          <w:sz w:val="28"/>
          <w:szCs w:val="28"/>
          <w:lang w:val="uk-UA"/>
        </w:rPr>
        <w:t>.</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 xml:space="preserve">Розробка та дослідження нових рецептур і технологій виробництва фірмових гарячих страв з риби і нерибних </w:t>
      </w:r>
      <w:r w:rsidR="00D23660" w:rsidRPr="00EB1915">
        <w:rPr>
          <w:sz w:val="28"/>
          <w:szCs w:val="28"/>
          <w:lang w:val="uk-UA"/>
        </w:rPr>
        <w:t>морепродуктів.</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фірмових гарячих страв з м’яса та субпродуктів відварних, тушкованих і запечених</w:t>
      </w:r>
      <w:r w:rsidR="00D23660" w:rsidRPr="00EB1915">
        <w:rPr>
          <w:sz w:val="28"/>
          <w:szCs w:val="28"/>
          <w:lang w:val="uk-UA"/>
        </w:rPr>
        <w:t>.</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фірмових гарячих страв з</w:t>
      </w:r>
      <w:r w:rsidR="00D23660" w:rsidRPr="00EB1915">
        <w:rPr>
          <w:sz w:val="28"/>
          <w:szCs w:val="28"/>
          <w:lang w:val="uk-UA"/>
        </w:rPr>
        <w:t>і</w:t>
      </w:r>
      <w:r w:rsidRPr="00EB1915">
        <w:rPr>
          <w:sz w:val="28"/>
          <w:szCs w:val="28"/>
          <w:lang w:val="uk-UA"/>
        </w:rPr>
        <w:t xml:space="preserve"> смаженого м’яса та субпродуктів</w:t>
      </w:r>
      <w:r w:rsidR="00D23660" w:rsidRPr="00EB1915">
        <w:rPr>
          <w:sz w:val="28"/>
          <w:szCs w:val="28"/>
          <w:lang w:val="uk-UA"/>
        </w:rPr>
        <w:t>.</w:t>
      </w:r>
    </w:p>
    <w:p w:rsidR="00346DDD" w:rsidRPr="00EB1915" w:rsidRDefault="00D23660"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Оцінити</w:t>
      </w:r>
      <w:r w:rsidR="00346DDD" w:rsidRPr="00EB1915">
        <w:rPr>
          <w:sz w:val="28"/>
          <w:szCs w:val="28"/>
          <w:lang w:val="uk-UA"/>
        </w:rPr>
        <w:t xml:space="preserve"> систем</w:t>
      </w:r>
      <w:r w:rsidRPr="00EB1915">
        <w:rPr>
          <w:sz w:val="28"/>
          <w:szCs w:val="28"/>
          <w:lang w:val="uk-UA"/>
        </w:rPr>
        <w:t>у</w:t>
      </w:r>
      <w:r w:rsidR="00346DDD" w:rsidRPr="00EB1915">
        <w:rPr>
          <w:sz w:val="28"/>
          <w:szCs w:val="28"/>
          <w:lang w:val="uk-UA"/>
        </w:rPr>
        <w:t xml:space="preserve"> ціноутворення на підприємстві.</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Охарактеризувати систему мотивації трудової діяльності на підприємстві.</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lastRenderedPageBreak/>
        <w:t>Розробка та дослідження нових рецептур і технологій виробництва фірмових гарячих страв з яєць та сиру</w:t>
      </w:r>
      <w:r w:rsidR="00D23660" w:rsidRPr="00EB1915">
        <w:rPr>
          <w:sz w:val="28"/>
          <w:szCs w:val="28"/>
          <w:lang w:val="uk-UA"/>
        </w:rPr>
        <w:t>.</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фірмових десертних страв</w:t>
      </w:r>
      <w:r w:rsidR="00D23660" w:rsidRPr="00EB1915">
        <w:rPr>
          <w:sz w:val="28"/>
          <w:szCs w:val="28"/>
          <w:lang w:val="uk-UA"/>
        </w:rPr>
        <w:t>.</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гарячих та холодних напоїв</w:t>
      </w:r>
      <w:r w:rsidR="00D23660" w:rsidRPr="00EB1915">
        <w:rPr>
          <w:sz w:val="28"/>
          <w:szCs w:val="28"/>
          <w:lang w:val="uk-UA"/>
        </w:rPr>
        <w:t>.</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фірмових холодних закусок з овочів та грибів</w:t>
      </w:r>
      <w:r w:rsidR="00D23660" w:rsidRPr="00EB1915">
        <w:rPr>
          <w:sz w:val="28"/>
          <w:szCs w:val="28"/>
          <w:lang w:val="uk-UA"/>
        </w:rPr>
        <w:t>.</w:t>
      </w:r>
    </w:p>
    <w:p w:rsidR="00346DDD" w:rsidRPr="00EB1915" w:rsidRDefault="00475A22"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 xml:space="preserve">Проаналізувати ефективність форм обслуговування туристів </w:t>
      </w:r>
      <w:r>
        <w:rPr>
          <w:sz w:val="28"/>
          <w:szCs w:val="28"/>
          <w:lang w:val="uk-UA"/>
        </w:rPr>
        <w:t xml:space="preserve">у </w:t>
      </w:r>
      <w:r w:rsidRPr="003E5803">
        <w:rPr>
          <w:sz w:val="28"/>
          <w:szCs w:val="28"/>
          <w:lang w:val="uk-UA"/>
        </w:rPr>
        <w:t>підприємств</w:t>
      </w:r>
      <w:r>
        <w:rPr>
          <w:sz w:val="28"/>
          <w:szCs w:val="28"/>
          <w:lang w:val="uk-UA"/>
        </w:rPr>
        <w:t>і ресторанного господарства</w:t>
      </w:r>
      <w:r w:rsidR="00346DDD" w:rsidRPr="00EB1915">
        <w:rPr>
          <w:sz w:val="28"/>
          <w:szCs w:val="28"/>
          <w:lang w:val="uk-UA"/>
        </w:rPr>
        <w:t>.</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фірмових кулінарних виробів з борошна</w:t>
      </w:r>
      <w:r w:rsidR="00D23660" w:rsidRPr="00EB1915">
        <w:rPr>
          <w:sz w:val="28"/>
          <w:szCs w:val="28"/>
          <w:lang w:val="uk-UA"/>
        </w:rPr>
        <w:t>.</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Розробка та дослідження нових рецептур і технологій виробництва кондитерських фірмових страв</w:t>
      </w:r>
      <w:r w:rsidR="00D23660" w:rsidRPr="00EB1915">
        <w:rPr>
          <w:sz w:val="28"/>
          <w:szCs w:val="28"/>
          <w:lang w:val="uk-UA"/>
        </w:rPr>
        <w:t>.</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w:t>
      </w:r>
      <w:r w:rsidR="00D23660" w:rsidRPr="00EB1915">
        <w:rPr>
          <w:sz w:val="28"/>
          <w:szCs w:val="28"/>
          <w:lang w:val="uk-UA"/>
        </w:rPr>
        <w:t>ити</w:t>
      </w:r>
      <w:r w:rsidRPr="00EB1915">
        <w:rPr>
          <w:sz w:val="28"/>
          <w:szCs w:val="28"/>
          <w:lang w:val="uk-UA"/>
        </w:rPr>
        <w:t xml:space="preserve"> рекомендації щодо організації оформлення шведського столу п</w:t>
      </w:r>
      <w:r w:rsidR="0023585D">
        <w:rPr>
          <w:sz w:val="28"/>
          <w:szCs w:val="28"/>
          <w:lang w:val="uk-UA"/>
        </w:rPr>
        <w:t xml:space="preserve">ід час </w:t>
      </w:r>
      <w:r w:rsidRPr="00EB1915">
        <w:rPr>
          <w:sz w:val="28"/>
          <w:szCs w:val="28"/>
          <w:lang w:val="uk-UA"/>
        </w:rPr>
        <w:t>проведенн</w:t>
      </w:r>
      <w:r w:rsidR="0023585D">
        <w:rPr>
          <w:sz w:val="28"/>
          <w:szCs w:val="28"/>
          <w:lang w:val="uk-UA"/>
        </w:rPr>
        <w:t>я</w:t>
      </w:r>
      <w:r w:rsidRPr="00EB1915">
        <w:rPr>
          <w:sz w:val="28"/>
          <w:szCs w:val="28"/>
          <w:lang w:val="uk-UA"/>
        </w:rPr>
        <w:t xml:space="preserve"> банкету-фуршету </w:t>
      </w:r>
      <w:r w:rsidR="0023585D" w:rsidRPr="0023585D">
        <w:rPr>
          <w:sz w:val="28"/>
          <w:szCs w:val="28"/>
        </w:rPr>
        <w:t>“</w:t>
      </w:r>
      <w:r w:rsidRPr="00EB1915">
        <w:rPr>
          <w:sz w:val="28"/>
          <w:szCs w:val="28"/>
          <w:lang w:val="uk-UA"/>
        </w:rPr>
        <w:t>презентація спільного підприємства</w:t>
      </w:r>
      <w:r w:rsidR="0023585D" w:rsidRPr="0023585D">
        <w:rPr>
          <w:sz w:val="28"/>
          <w:szCs w:val="28"/>
        </w:rPr>
        <w:t>”</w:t>
      </w:r>
      <w:r w:rsidRPr="00EB1915">
        <w:rPr>
          <w:sz w:val="28"/>
          <w:szCs w:val="28"/>
          <w:lang w:val="uk-UA"/>
        </w:rPr>
        <w:t>.</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w:t>
      </w:r>
      <w:r w:rsidR="00D23660" w:rsidRPr="00EB1915">
        <w:rPr>
          <w:sz w:val="28"/>
          <w:szCs w:val="28"/>
          <w:lang w:val="uk-UA"/>
        </w:rPr>
        <w:t>ити</w:t>
      </w:r>
      <w:r w:rsidRPr="00EB1915">
        <w:rPr>
          <w:sz w:val="28"/>
          <w:szCs w:val="28"/>
          <w:lang w:val="uk-UA"/>
        </w:rPr>
        <w:t xml:space="preserve"> рекомендації щодо страв та оформлення сімейного столу, запропону</w:t>
      </w:r>
      <w:r w:rsidR="00D23660" w:rsidRPr="00EB1915">
        <w:rPr>
          <w:sz w:val="28"/>
          <w:szCs w:val="28"/>
          <w:lang w:val="uk-UA"/>
        </w:rPr>
        <w:t xml:space="preserve">вати </w:t>
      </w:r>
      <w:r w:rsidRPr="00EB1915">
        <w:rPr>
          <w:sz w:val="28"/>
          <w:szCs w:val="28"/>
          <w:lang w:val="uk-UA"/>
        </w:rPr>
        <w:t>варіанти меню.</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w:t>
      </w:r>
      <w:r w:rsidR="00D23660" w:rsidRPr="00EB1915">
        <w:rPr>
          <w:sz w:val="28"/>
          <w:szCs w:val="28"/>
          <w:lang w:val="uk-UA"/>
        </w:rPr>
        <w:t>ити</w:t>
      </w:r>
      <w:r w:rsidRPr="00EB1915">
        <w:rPr>
          <w:sz w:val="28"/>
          <w:szCs w:val="28"/>
          <w:lang w:val="uk-UA"/>
        </w:rPr>
        <w:t xml:space="preserve"> рекомендації щодо страв та оформлення святкового столу, </w:t>
      </w:r>
      <w:r w:rsidR="00D23660" w:rsidRPr="00EB1915">
        <w:rPr>
          <w:sz w:val="28"/>
          <w:szCs w:val="28"/>
          <w:lang w:val="uk-UA"/>
        </w:rPr>
        <w:t xml:space="preserve">запропонувати </w:t>
      </w:r>
      <w:r w:rsidRPr="00EB1915">
        <w:rPr>
          <w:sz w:val="28"/>
          <w:szCs w:val="28"/>
          <w:lang w:val="uk-UA"/>
        </w:rPr>
        <w:t>варіанти меню.</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w:t>
      </w:r>
      <w:r w:rsidR="00D23660" w:rsidRPr="00EB1915">
        <w:rPr>
          <w:sz w:val="28"/>
          <w:szCs w:val="28"/>
          <w:lang w:val="uk-UA"/>
        </w:rPr>
        <w:t>ити</w:t>
      </w:r>
      <w:r w:rsidRPr="00EB1915">
        <w:rPr>
          <w:sz w:val="28"/>
          <w:szCs w:val="28"/>
          <w:lang w:val="uk-UA"/>
        </w:rPr>
        <w:t xml:space="preserve"> рекомендації щодо страв та оформлення дієтичного столу, </w:t>
      </w:r>
      <w:r w:rsidR="00D23660" w:rsidRPr="00EB1915">
        <w:rPr>
          <w:sz w:val="28"/>
          <w:szCs w:val="28"/>
          <w:lang w:val="uk-UA"/>
        </w:rPr>
        <w:t xml:space="preserve">запропонувати </w:t>
      </w:r>
      <w:r w:rsidRPr="00EB1915">
        <w:rPr>
          <w:sz w:val="28"/>
          <w:szCs w:val="28"/>
          <w:lang w:val="uk-UA"/>
        </w:rPr>
        <w:t>варіанти меню.</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Розроб</w:t>
      </w:r>
      <w:r w:rsidR="00D23660" w:rsidRPr="00EB1915">
        <w:rPr>
          <w:sz w:val="28"/>
          <w:szCs w:val="28"/>
          <w:lang w:val="uk-UA"/>
        </w:rPr>
        <w:t>ити</w:t>
      </w:r>
      <w:r w:rsidRPr="00EB1915">
        <w:rPr>
          <w:sz w:val="28"/>
          <w:szCs w:val="28"/>
          <w:lang w:val="uk-UA"/>
        </w:rPr>
        <w:t xml:space="preserve"> рекомендації щодо харчування  та оформлення страв для студентів та учнів, </w:t>
      </w:r>
      <w:r w:rsidR="00D23660" w:rsidRPr="00EB1915">
        <w:rPr>
          <w:sz w:val="28"/>
          <w:szCs w:val="28"/>
          <w:lang w:val="uk-UA"/>
        </w:rPr>
        <w:t>запропонувати</w:t>
      </w:r>
      <w:r w:rsidRPr="00EB1915">
        <w:rPr>
          <w:sz w:val="28"/>
          <w:szCs w:val="28"/>
          <w:lang w:val="uk-UA"/>
        </w:rPr>
        <w:t xml:space="preserve"> варіанти меню.</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Проаналізу</w:t>
      </w:r>
      <w:r w:rsidR="00D23660" w:rsidRPr="00EB1915">
        <w:rPr>
          <w:sz w:val="28"/>
          <w:szCs w:val="28"/>
          <w:lang w:val="uk-UA"/>
        </w:rPr>
        <w:t>вати</w:t>
      </w:r>
      <w:r w:rsidRPr="00EB1915">
        <w:rPr>
          <w:sz w:val="28"/>
          <w:szCs w:val="28"/>
          <w:lang w:val="uk-UA"/>
        </w:rPr>
        <w:t xml:space="preserve"> організацію та розроб</w:t>
      </w:r>
      <w:r w:rsidR="00D23660" w:rsidRPr="00EB1915">
        <w:rPr>
          <w:sz w:val="28"/>
          <w:szCs w:val="28"/>
          <w:lang w:val="uk-UA"/>
        </w:rPr>
        <w:t>ити</w:t>
      </w:r>
      <w:r w:rsidRPr="00EB1915">
        <w:rPr>
          <w:sz w:val="28"/>
          <w:szCs w:val="28"/>
          <w:lang w:val="uk-UA"/>
        </w:rPr>
        <w:t xml:space="preserve"> рекомендацію щодо оформлення банкет-ча</w:t>
      </w:r>
      <w:r w:rsidR="00D23660" w:rsidRPr="00EB1915">
        <w:rPr>
          <w:sz w:val="28"/>
          <w:szCs w:val="28"/>
          <w:lang w:val="uk-UA"/>
        </w:rPr>
        <w:t>ю. Запропону</w:t>
      </w:r>
      <w:r w:rsidR="0023585D">
        <w:rPr>
          <w:sz w:val="28"/>
          <w:szCs w:val="28"/>
          <w:lang w:val="uk-UA"/>
        </w:rPr>
        <w:t>вати</w:t>
      </w:r>
      <w:r w:rsidR="00D23660" w:rsidRPr="00EB1915">
        <w:rPr>
          <w:sz w:val="28"/>
          <w:szCs w:val="28"/>
          <w:lang w:val="uk-UA"/>
        </w:rPr>
        <w:t xml:space="preserve"> варіанти меню </w:t>
      </w:r>
      <w:r w:rsidRPr="00EB1915">
        <w:rPr>
          <w:sz w:val="28"/>
          <w:szCs w:val="28"/>
          <w:lang w:val="uk-UA"/>
        </w:rPr>
        <w:t>залежно</w:t>
      </w:r>
      <w:r w:rsidR="00D23660" w:rsidRPr="00EB1915">
        <w:rPr>
          <w:sz w:val="28"/>
          <w:szCs w:val="28"/>
          <w:lang w:val="uk-UA"/>
        </w:rPr>
        <w:t xml:space="preserve"> </w:t>
      </w:r>
      <w:r w:rsidRPr="00EB1915">
        <w:rPr>
          <w:sz w:val="28"/>
          <w:szCs w:val="28"/>
          <w:lang w:val="uk-UA"/>
        </w:rPr>
        <w:t xml:space="preserve">від контингенту споживачів. </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Оцінити ефективність використання оборотного капіталу підприємства.</w:t>
      </w:r>
    </w:p>
    <w:p w:rsidR="00346DDD" w:rsidRPr="00EB1915" w:rsidRDefault="00D23660"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lastRenderedPageBreak/>
        <w:t>Проаналізувати</w:t>
      </w:r>
      <w:r w:rsidR="00346DDD" w:rsidRPr="00EB1915">
        <w:rPr>
          <w:sz w:val="28"/>
          <w:szCs w:val="28"/>
          <w:lang w:val="uk-UA"/>
        </w:rPr>
        <w:t>, як орга</w:t>
      </w:r>
      <w:r w:rsidRPr="00EB1915">
        <w:rPr>
          <w:sz w:val="28"/>
          <w:szCs w:val="28"/>
          <w:lang w:val="uk-UA"/>
        </w:rPr>
        <w:t>нізована робота підприємства що</w:t>
      </w:r>
      <w:r w:rsidR="00346DDD" w:rsidRPr="00EB1915">
        <w:rPr>
          <w:sz w:val="28"/>
          <w:szCs w:val="28"/>
          <w:lang w:val="uk-UA"/>
        </w:rPr>
        <w:t>до приготування лікувально-дієтичних страв та обслуговування в лікувально-профілактичних закладах.</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Проаналізу</w:t>
      </w:r>
      <w:r w:rsidR="0023585D">
        <w:rPr>
          <w:sz w:val="28"/>
          <w:szCs w:val="28"/>
          <w:lang w:val="uk-UA"/>
        </w:rPr>
        <w:t>вати</w:t>
      </w:r>
      <w:r w:rsidRPr="00EB1915">
        <w:rPr>
          <w:sz w:val="28"/>
          <w:szCs w:val="28"/>
          <w:lang w:val="uk-UA"/>
        </w:rPr>
        <w:t xml:space="preserve">, </w:t>
      </w:r>
      <w:r w:rsidR="00D23660" w:rsidRPr="00EB1915">
        <w:rPr>
          <w:sz w:val="28"/>
          <w:szCs w:val="28"/>
          <w:lang w:val="uk-UA"/>
        </w:rPr>
        <w:t>як організована виїзна торгівля</w:t>
      </w:r>
      <w:r w:rsidRPr="00EB1915">
        <w:rPr>
          <w:sz w:val="28"/>
          <w:szCs w:val="28"/>
          <w:lang w:val="uk-UA"/>
        </w:rPr>
        <w:t xml:space="preserve"> та торгівлі на </w:t>
      </w:r>
      <w:r w:rsidR="00D23660" w:rsidRPr="00EB1915">
        <w:rPr>
          <w:sz w:val="28"/>
          <w:szCs w:val="28"/>
          <w:lang w:val="uk-UA"/>
        </w:rPr>
        <w:t>майданчиках</w:t>
      </w:r>
      <w:r w:rsidRPr="00EB1915">
        <w:rPr>
          <w:sz w:val="28"/>
          <w:szCs w:val="28"/>
          <w:lang w:val="uk-UA"/>
        </w:rPr>
        <w:t xml:space="preserve"> у літній період на </w:t>
      </w:r>
      <w:r w:rsidR="00D23660" w:rsidRPr="00EB1915">
        <w:rPr>
          <w:sz w:val="28"/>
          <w:szCs w:val="28"/>
          <w:lang w:val="uk-UA"/>
        </w:rPr>
        <w:t>певному</w:t>
      </w:r>
      <w:r w:rsidRPr="00EB1915">
        <w:rPr>
          <w:sz w:val="28"/>
          <w:szCs w:val="28"/>
          <w:lang w:val="uk-UA"/>
        </w:rPr>
        <w:t xml:space="preserve"> підприємстві. Да</w:t>
      </w:r>
      <w:r w:rsidR="00D23660" w:rsidRPr="00EB1915">
        <w:rPr>
          <w:sz w:val="28"/>
          <w:szCs w:val="28"/>
          <w:lang w:val="uk-UA"/>
        </w:rPr>
        <w:t xml:space="preserve">ти </w:t>
      </w:r>
      <w:r w:rsidRPr="00EB1915">
        <w:rPr>
          <w:sz w:val="28"/>
          <w:szCs w:val="28"/>
          <w:lang w:val="uk-UA"/>
        </w:rPr>
        <w:t xml:space="preserve">свої пропозиції (поради) з метою </w:t>
      </w:r>
      <w:r w:rsidR="00D23660" w:rsidRPr="00EB1915">
        <w:rPr>
          <w:sz w:val="28"/>
          <w:szCs w:val="28"/>
          <w:lang w:val="uk-UA"/>
        </w:rPr>
        <w:t xml:space="preserve">запобігання </w:t>
      </w:r>
      <w:r w:rsidRPr="00EB1915">
        <w:rPr>
          <w:sz w:val="28"/>
          <w:szCs w:val="28"/>
          <w:lang w:val="uk-UA"/>
        </w:rPr>
        <w:t>харчови</w:t>
      </w:r>
      <w:r w:rsidR="0023585D">
        <w:rPr>
          <w:sz w:val="28"/>
          <w:szCs w:val="28"/>
          <w:lang w:val="uk-UA"/>
        </w:rPr>
        <w:t>м</w:t>
      </w:r>
      <w:r w:rsidRPr="00EB1915">
        <w:rPr>
          <w:sz w:val="28"/>
          <w:szCs w:val="28"/>
          <w:lang w:val="uk-UA"/>
        </w:rPr>
        <w:t xml:space="preserve"> отруєн</w:t>
      </w:r>
      <w:r w:rsidR="0023585D">
        <w:rPr>
          <w:sz w:val="28"/>
          <w:szCs w:val="28"/>
          <w:lang w:val="uk-UA"/>
        </w:rPr>
        <w:t>ням</w:t>
      </w:r>
      <w:r w:rsidRPr="00EB1915">
        <w:rPr>
          <w:sz w:val="28"/>
          <w:szCs w:val="28"/>
          <w:lang w:val="uk-UA"/>
        </w:rPr>
        <w:t>.</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Представити організаційно-правову характеристику створення та функціонування підприємства.</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 xml:space="preserve">Оцінити ринкове середовище функціонування підприємства. </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Охарактеризувати систему планування та прогнозування діяльності підприємства.</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Охарактеризувати структуру персоналу підприємства.</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Проаналізувати форми та системи оплати праці, які використовують на підприємстві.</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Охарактеризувати систему управління персоналом підприємства.</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Охарактеризувати показники фінансового стану підприємства.</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Провести поглиблений аналіз обсягу та структури доходу (виручки) від реалізації товарів, робіт, послуг підприємства.</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Охарактеризувати методику розподілу прибутку підприємства.</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Проаналізувати систему чинників, що мають вплив на рівень витрат підприємства.</w:t>
      </w:r>
    </w:p>
    <w:p w:rsidR="00346DDD" w:rsidRPr="00EB1915"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EB1915">
        <w:rPr>
          <w:sz w:val="28"/>
          <w:szCs w:val="28"/>
          <w:lang w:val="uk-UA"/>
        </w:rPr>
        <w:t>Проаналізувати стан, структуру та ефективність використання основного капіталу.</w:t>
      </w:r>
    </w:p>
    <w:p w:rsidR="00346DDD" w:rsidRPr="00EB1915" w:rsidRDefault="00346DDD" w:rsidP="00346DDD">
      <w:pPr>
        <w:tabs>
          <w:tab w:val="left" w:pos="600"/>
        </w:tabs>
        <w:spacing w:line="360" w:lineRule="auto"/>
        <w:jc w:val="both"/>
        <w:rPr>
          <w:sz w:val="28"/>
          <w:szCs w:val="28"/>
          <w:lang w:val="uk-UA"/>
        </w:rPr>
      </w:pPr>
    </w:p>
    <w:p w:rsidR="00AF36C8" w:rsidRPr="00EB1915" w:rsidRDefault="00AF36C8" w:rsidP="00346DDD">
      <w:pPr>
        <w:tabs>
          <w:tab w:val="left" w:pos="600"/>
        </w:tabs>
        <w:spacing w:line="360" w:lineRule="auto"/>
        <w:jc w:val="center"/>
        <w:rPr>
          <w:b/>
          <w:bCs/>
          <w:sz w:val="28"/>
          <w:szCs w:val="28"/>
          <w:lang w:val="uk-UA"/>
        </w:rPr>
      </w:pPr>
    </w:p>
    <w:p w:rsidR="00AF36C8" w:rsidRDefault="00AF36C8" w:rsidP="00346DDD">
      <w:pPr>
        <w:tabs>
          <w:tab w:val="left" w:pos="600"/>
        </w:tabs>
        <w:spacing w:line="360" w:lineRule="auto"/>
        <w:jc w:val="center"/>
        <w:rPr>
          <w:b/>
          <w:bCs/>
          <w:sz w:val="28"/>
          <w:szCs w:val="28"/>
          <w:lang w:val="uk-UA"/>
        </w:rPr>
      </w:pPr>
    </w:p>
    <w:p w:rsidR="0023585D" w:rsidRPr="00EB1915" w:rsidRDefault="0023585D" w:rsidP="00346DDD">
      <w:pPr>
        <w:tabs>
          <w:tab w:val="left" w:pos="600"/>
        </w:tabs>
        <w:spacing w:line="360" w:lineRule="auto"/>
        <w:jc w:val="center"/>
        <w:rPr>
          <w:b/>
          <w:bCs/>
          <w:sz w:val="28"/>
          <w:szCs w:val="28"/>
          <w:lang w:val="uk-UA"/>
        </w:rPr>
      </w:pPr>
    </w:p>
    <w:p w:rsidR="00346DDD" w:rsidRDefault="00DC189E" w:rsidP="00346DDD">
      <w:pPr>
        <w:tabs>
          <w:tab w:val="left" w:pos="600"/>
        </w:tabs>
        <w:spacing w:line="360" w:lineRule="auto"/>
        <w:jc w:val="center"/>
        <w:rPr>
          <w:b/>
          <w:bCs/>
          <w:sz w:val="28"/>
          <w:szCs w:val="28"/>
          <w:lang w:val="uk-UA"/>
        </w:rPr>
      </w:pPr>
      <w:r>
        <w:rPr>
          <w:b/>
          <w:bCs/>
          <w:sz w:val="28"/>
          <w:szCs w:val="28"/>
          <w:lang w:val="uk-UA"/>
        </w:rPr>
        <w:lastRenderedPageBreak/>
        <w:t xml:space="preserve">3. </w:t>
      </w:r>
      <w:r w:rsidR="00FF3EDD" w:rsidRPr="00EB1915">
        <w:rPr>
          <w:b/>
          <w:bCs/>
          <w:sz w:val="28"/>
          <w:szCs w:val="28"/>
          <w:lang w:val="uk-UA"/>
        </w:rPr>
        <w:t xml:space="preserve">ПРИКЛАДИ ВИКОНАННЯ </w:t>
      </w:r>
      <w:r w:rsidR="00346DDD" w:rsidRPr="00EB1915">
        <w:rPr>
          <w:b/>
          <w:bCs/>
          <w:sz w:val="28"/>
          <w:szCs w:val="28"/>
          <w:lang w:val="uk-UA"/>
        </w:rPr>
        <w:t>ЗАВДАННЯ ПІД ЧАС ПРОХОДЖЕННЯ ПРАКТИКИ</w:t>
      </w:r>
    </w:p>
    <w:p w:rsidR="0023585D" w:rsidRPr="00EB1915" w:rsidRDefault="0023585D" w:rsidP="00346DDD">
      <w:pPr>
        <w:tabs>
          <w:tab w:val="left" w:pos="600"/>
        </w:tabs>
        <w:spacing w:line="360" w:lineRule="auto"/>
        <w:jc w:val="center"/>
        <w:rPr>
          <w:b/>
          <w:bCs/>
          <w:sz w:val="28"/>
          <w:szCs w:val="28"/>
          <w:lang w:val="uk-UA"/>
        </w:rPr>
      </w:pPr>
    </w:p>
    <w:p w:rsidR="00B92782" w:rsidRPr="00EB1915" w:rsidRDefault="0023585D" w:rsidP="0023585D">
      <w:pPr>
        <w:tabs>
          <w:tab w:val="left" w:pos="600"/>
        </w:tabs>
        <w:spacing w:line="360" w:lineRule="auto"/>
        <w:ind w:firstLine="709"/>
        <w:jc w:val="both"/>
        <w:rPr>
          <w:i/>
          <w:iCs/>
          <w:sz w:val="28"/>
          <w:szCs w:val="28"/>
          <w:lang w:val="uk-UA"/>
        </w:rPr>
      </w:pPr>
      <w:r>
        <w:rPr>
          <w:sz w:val="28"/>
          <w:szCs w:val="28"/>
          <w:lang w:val="uk-UA"/>
        </w:rPr>
        <w:t xml:space="preserve">1. </w:t>
      </w:r>
      <w:r w:rsidR="00346DDD" w:rsidRPr="00EB1915">
        <w:rPr>
          <w:sz w:val="28"/>
          <w:szCs w:val="28"/>
          <w:lang w:val="uk-UA"/>
        </w:rPr>
        <w:t xml:space="preserve">Ознайомитися з видами меню, які використовуються закладом ресторанного господарства, в т. ч. для організації святкового банкету, і записати у вигляді </w:t>
      </w:r>
      <w:r>
        <w:rPr>
          <w:sz w:val="28"/>
          <w:szCs w:val="28"/>
          <w:lang w:val="uk-UA"/>
        </w:rPr>
        <w:t>табл.</w:t>
      </w:r>
      <w:r w:rsidR="00370E4E" w:rsidRPr="00EB1915">
        <w:rPr>
          <w:sz w:val="28"/>
          <w:szCs w:val="28"/>
          <w:lang w:val="uk-UA"/>
        </w:rPr>
        <w:t xml:space="preserve"> 3</w:t>
      </w:r>
      <w:r w:rsidR="00346DDD" w:rsidRPr="00EB1915">
        <w:rPr>
          <w:sz w:val="28"/>
          <w:szCs w:val="28"/>
          <w:lang w:val="uk-UA"/>
        </w:rPr>
        <w:t xml:space="preserve">. </w:t>
      </w:r>
    </w:p>
    <w:p w:rsidR="00346DDD" w:rsidRPr="00EB1915" w:rsidRDefault="00346DDD" w:rsidP="0023585D">
      <w:pPr>
        <w:tabs>
          <w:tab w:val="left" w:pos="600"/>
        </w:tabs>
        <w:spacing w:line="360" w:lineRule="auto"/>
        <w:ind w:left="480"/>
        <w:jc w:val="right"/>
        <w:rPr>
          <w:i/>
          <w:iCs/>
          <w:sz w:val="28"/>
          <w:szCs w:val="28"/>
          <w:lang w:val="uk-UA"/>
        </w:rPr>
      </w:pPr>
      <w:r w:rsidRPr="00EB1915">
        <w:rPr>
          <w:i/>
          <w:iCs/>
          <w:sz w:val="28"/>
          <w:szCs w:val="28"/>
          <w:lang w:val="uk-UA"/>
        </w:rPr>
        <w:t xml:space="preserve">Таблиця </w:t>
      </w:r>
      <w:r w:rsidR="00370E4E" w:rsidRPr="00EB1915">
        <w:rPr>
          <w:i/>
          <w:iCs/>
          <w:sz w:val="28"/>
          <w:szCs w:val="28"/>
          <w:lang w:val="uk-UA"/>
        </w:rPr>
        <w:t>3</w:t>
      </w:r>
    </w:p>
    <w:p w:rsidR="00346DDD" w:rsidRPr="00EB1915" w:rsidRDefault="00346DDD" w:rsidP="0023585D">
      <w:pPr>
        <w:tabs>
          <w:tab w:val="left" w:pos="240"/>
          <w:tab w:val="left" w:pos="600"/>
        </w:tabs>
        <w:spacing w:line="360" w:lineRule="auto"/>
        <w:ind w:firstLine="600"/>
        <w:jc w:val="center"/>
        <w:rPr>
          <w:b/>
          <w:bCs/>
          <w:sz w:val="28"/>
          <w:szCs w:val="28"/>
          <w:lang w:val="uk-UA"/>
        </w:rPr>
      </w:pPr>
      <w:r w:rsidRPr="00EB1915">
        <w:rPr>
          <w:b/>
          <w:bCs/>
          <w:sz w:val="28"/>
          <w:szCs w:val="28"/>
          <w:lang w:val="uk-UA"/>
        </w:rPr>
        <w:t>Меню святкового банкету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379"/>
        <w:gridCol w:w="3521"/>
      </w:tblGrid>
      <w:tr w:rsidR="00346DDD" w:rsidRPr="00EB1915" w:rsidTr="009A2EBA">
        <w:tc>
          <w:tcPr>
            <w:tcW w:w="3165" w:type="dxa"/>
          </w:tcPr>
          <w:p w:rsidR="00346DDD" w:rsidRPr="00EB1915" w:rsidRDefault="00346DDD" w:rsidP="0023585D">
            <w:pPr>
              <w:tabs>
                <w:tab w:val="left" w:pos="240"/>
                <w:tab w:val="left" w:pos="600"/>
              </w:tabs>
              <w:jc w:val="center"/>
              <w:rPr>
                <w:sz w:val="28"/>
                <w:szCs w:val="28"/>
                <w:lang w:val="uk-UA"/>
              </w:rPr>
            </w:pPr>
            <w:r w:rsidRPr="00EB1915">
              <w:rPr>
                <w:sz w:val="28"/>
                <w:szCs w:val="28"/>
                <w:lang w:val="uk-UA"/>
              </w:rPr>
              <w:t>Назва страви</w:t>
            </w:r>
          </w:p>
        </w:tc>
        <w:tc>
          <w:tcPr>
            <w:tcW w:w="3379" w:type="dxa"/>
          </w:tcPr>
          <w:p w:rsidR="00346DDD" w:rsidRPr="00EB1915" w:rsidRDefault="00346DDD" w:rsidP="0023585D">
            <w:pPr>
              <w:tabs>
                <w:tab w:val="left" w:pos="240"/>
                <w:tab w:val="left" w:pos="600"/>
              </w:tabs>
              <w:jc w:val="center"/>
              <w:rPr>
                <w:sz w:val="28"/>
                <w:szCs w:val="28"/>
                <w:lang w:val="uk-UA"/>
              </w:rPr>
            </w:pPr>
            <w:r w:rsidRPr="00EB1915">
              <w:rPr>
                <w:sz w:val="28"/>
                <w:szCs w:val="28"/>
                <w:lang w:val="uk-UA"/>
              </w:rPr>
              <w:t>Вихід 1 порції</w:t>
            </w:r>
          </w:p>
        </w:tc>
        <w:tc>
          <w:tcPr>
            <w:tcW w:w="3521" w:type="dxa"/>
          </w:tcPr>
          <w:p w:rsidR="00346DDD" w:rsidRPr="00EB1915" w:rsidRDefault="00346DDD" w:rsidP="0023585D">
            <w:pPr>
              <w:tabs>
                <w:tab w:val="left" w:pos="240"/>
                <w:tab w:val="left" w:pos="600"/>
              </w:tabs>
              <w:jc w:val="center"/>
              <w:rPr>
                <w:sz w:val="28"/>
                <w:szCs w:val="28"/>
                <w:lang w:val="uk-UA"/>
              </w:rPr>
            </w:pPr>
            <w:r w:rsidRPr="00EB1915">
              <w:rPr>
                <w:sz w:val="28"/>
                <w:szCs w:val="28"/>
                <w:lang w:val="uk-UA"/>
              </w:rPr>
              <w:t>Кількість страв</w:t>
            </w:r>
          </w:p>
        </w:tc>
      </w:tr>
      <w:tr w:rsidR="00346DDD" w:rsidRPr="00EB1915" w:rsidTr="009A2EBA">
        <w:tc>
          <w:tcPr>
            <w:tcW w:w="3165" w:type="dxa"/>
          </w:tcPr>
          <w:p w:rsidR="00346DDD" w:rsidRPr="00EB1915" w:rsidRDefault="00346DDD" w:rsidP="00DC189E">
            <w:pPr>
              <w:tabs>
                <w:tab w:val="left" w:pos="240"/>
                <w:tab w:val="left" w:pos="600"/>
              </w:tabs>
              <w:jc w:val="both"/>
              <w:rPr>
                <w:sz w:val="28"/>
                <w:szCs w:val="28"/>
                <w:lang w:val="uk-UA"/>
              </w:rPr>
            </w:pPr>
          </w:p>
        </w:tc>
        <w:tc>
          <w:tcPr>
            <w:tcW w:w="3379" w:type="dxa"/>
          </w:tcPr>
          <w:p w:rsidR="00346DDD" w:rsidRPr="00EB1915" w:rsidRDefault="00346DDD" w:rsidP="00DC189E">
            <w:pPr>
              <w:tabs>
                <w:tab w:val="left" w:pos="240"/>
                <w:tab w:val="left" w:pos="600"/>
              </w:tabs>
              <w:jc w:val="both"/>
              <w:rPr>
                <w:sz w:val="28"/>
                <w:szCs w:val="28"/>
                <w:lang w:val="uk-UA"/>
              </w:rPr>
            </w:pPr>
          </w:p>
        </w:tc>
        <w:tc>
          <w:tcPr>
            <w:tcW w:w="3521" w:type="dxa"/>
          </w:tcPr>
          <w:p w:rsidR="00346DDD" w:rsidRPr="00EB1915" w:rsidRDefault="00346DDD" w:rsidP="00DC189E">
            <w:pPr>
              <w:tabs>
                <w:tab w:val="left" w:pos="240"/>
                <w:tab w:val="left" w:pos="600"/>
              </w:tabs>
              <w:jc w:val="both"/>
              <w:rPr>
                <w:sz w:val="28"/>
                <w:szCs w:val="28"/>
                <w:lang w:val="uk-UA"/>
              </w:rPr>
            </w:pPr>
          </w:p>
        </w:tc>
      </w:tr>
      <w:tr w:rsidR="00346DDD" w:rsidRPr="00EB1915" w:rsidTr="009A2EBA">
        <w:tc>
          <w:tcPr>
            <w:tcW w:w="3165" w:type="dxa"/>
          </w:tcPr>
          <w:p w:rsidR="00346DDD" w:rsidRPr="00EB1915" w:rsidRDefault="00346DDD" w:rsidP="0023585D">
            <w:pPr>
              <w:tabs>
                <w:tab w:val="left" w:pos="240"/>
                <w:tab w:val="left" w:pos="600"/>
              </w:tabs>
              <w:jc w:val="both"/>
              <w:rPr>
                <w:sz w:val="28"/>
                <w:szCs w:val="28"/>
                <w:lang w:val="uk-UA"/>
              </w:rPr>
            </w:pPr>
          </w:p>
        </w:tc>
        <w:tc>
          <w:tcPr>
            <w:tcW w:w="3379" w:type="dxa"/>
          </w:tcPr>
          <w:p w:rsidR="00346DDD" w:rsidRPr="00EB1915" w:rsidRDefault="00346DDD" w:rsidP="0023585D">
            <w:pPr>
              <w:tabs>
                <w:tab w:val="left" w:pos="240"/>
                <w:tab w:val="left" w:pos="600"/>
              </w:tabs>
              <w:jc w:val="both"/>
              <w:rPr>
                <w:sz w:val="28"/>
                <w:szCs w:val="28"/>
                <w:lang w:val="uk-UA"/>
              </w:rPr>
            </w:pPr>
          </w:p>
        </w:tc>
        <w:tc>
          <w:tcPr>
            <w:tcW w:w="3521" w:type="dxa"/>
          </w:tcPr>
          <w:p w:rsidR="00346DDD" w:rsidRPr="00EB1915" w:rsidRDefault="00346DDD" w:rsidP="0023585D">
            <w:pPr>
              <w:tabs>
                <w:tab w:val="left" w:pos="240"/>
                <w:tab w:val="left" w:pos="600"/>
              </w:tabs>
              <w:jc w:val="both"/>
              <w:rPr>
                <w:sz w:val="28"/>
                <w:szCs w:val="28"/>
                <w:lang w:val="uk-UA"/>
              </w:rPr>
            </w:pPr>
          </w:p>
        </w:tc>
      </w:tr>
    </w:tbl>
    <w:p w:rsidR="0023585D" w:rsidRDefault="0023585D" w:rsidP="0023585D">
      <w:pPr>
        <w:spacing w:line="360" w:lineRule="auto"/>
        <w:rPr>
          <w:sz w:val="28"/>
          <w:szCs w:val="28"/>
          <w:lang w:val="uk-UA"/>
        </w:rPr>
      </w:pPr>
    </w:p>
    <w:p w:rsidR="00346DDD" w:rsidRPr="00EB1915" w:rsidRDefault="0023585D" w:rsidP="0023585D">
      <w:pPr>
        <w:spacing w:line="360" w:lineRule="auto"/>
        <w:ind w:firstLine="709"/>
        <w:rPr>
          <w:sz w:val="28"/>
          <w:szCs w:val="28"/>
          <w:lang w:val="uk-UA"/>
        </w:rPr>
      </w:pPr>
      <w:r>
        <w:rPr>
          <w:sz w:val="28"/>
          <w:szCs w:val="28"/>
          <w:lang w:val="uk-UA"/>
        </w:rPr>
        <w:t xml:space="preserve">2. </w:t>
      </w:r>
      <w:r w:rsidR="00346DDD" w:rsidRPr="00EB1915">
        <w:rPr>
          <w:sz w:val="28"/>
          <w:szCs w:val="28"/>
          <w:lang w:val="uk-UA"/>
        </w:rPr>
        <w:t xml:space="preserve">Надати характеристику джерел постачання сировиною у табл. </w:t>
      </w:r>
      <w:r w:rsidR="00370E4E" w:rsidRPr="00EB1915">
        <w:rPr>
          <w:sz w:val="28"/>
          <w:szCs w:val="28"/>
          <w:lang w:val="uk-UA"/>
        </w:rPr>
        <w:t>4</w:t>
      </w:r>
      <w:r w:rsidR="00346DDD" w:rsidRPr="00EB1915">
        <w:rPr>
          <w:sz w:val="28"/>
          <w:szCs w:val="28"/>
          <w:lang w:val="uk-UA"/>
        </w:rPr>
        <w:t>:</w:t>
      </w:r>
    </w:p>
    <w:p w:rsidR="00346DDD" w:rsidRPr="00EB1915" w:rsidRDefault="00346DDD" w:rsidP="0023585D">
      <w:pPr>
        <w:spacing w:line="360" w:lineRule="auto"/>
        <w:jc w:val="right"/>
        <w:rPr>
          <w:i/>
          <w:iCs/>
          <w:sz w:val="28"/>
          <w:szCs w:val="28"/>
          <w:lang w:val="uk-UA"/>
        </w:rPr>
      </w:pPr>
      <w:r w:rsidRPr="00EB1915">
        <w:rPr>
          <w:i/>
          <w:iCs/>
          <w:sz w:val="28"/>
          <w:szCs w:val="28"/>
          <w:lang w:val="uk-UA"/>
        </w:rPr>
        <w:t xml:space="preserve">Таблиця </w:t>
      </w:r>
      <w:r w:rsidR="00370E4E" w:rsidRPr="00EB1915">
        <w:rPr>
          <w:i/>
          <w:iCs/>
          <w:sz w:val="28"/>
          <w:szCs w:val="28"/>
          <w:lang w:val="uk-UA"/>
        </w:rPr>
        <w:t>4</w:t>
      </w:r>
    </w:p>
    <w:p w:rsidR="00346DDD" w:rsidRPr="00EB1915" w:rsidRDefault="00346DDD" w:rsidP="0023585D">
      <w:pPr>
        <w:spacing w:line="360" w:lineRule="auto"/>
        <w:ind w:firstLine="900"/>
        <w:jc w:val="center"/>
        <w:rPr>
          <w:b/>
          <w:bCs/>
          <w:sz w:val="28"/>
          <w:szCs w:val="28"/>
          <w:lang w:val="uk-UA"/>
        </w:rPr>
      </w:pPr>
      <w:r w:rsidRPr="00EB1915">
        <w:rPr>
          <w:b/>
          <w:bCs/>
          <w:sz w:val="28"/>
          <w:szCs w:val="28"/>
          <w:lang w:val="uk-UA"/>
        </w:rPr>
        <w:t>Характеристика джерел постачання сировиною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701"/>
        <w:gridCol w:w="1417"/>
        <w:gridCol w:w="1668"/>
        <w:gridCol w:w="2175"/>
      </w:tblGrid>
      <w:tr w:rsidR="00346DDD" w:rsidRPr="00EB1915" w:rsidTr="009A2EBA">
        <w:tc>
          <w:tcPr>
            <w:tcW w:w="1134" w:type="dxa"/>
            <w:vAlign w:val="center"/>
          </w:tcPr>
          <w:p w:rsidR="00346DDD" w:rsidRPr="00EB1915" w:rsidRDefault="00346DDD" w:rsidP="0023585D">
            <w:pPr>
              <w:jc w:val="center"/>
              <w:rPr>
                <w:sz w:val="28"/>
                <w:szCs w:val="28"/>
                <w:lang w:val="uk-UA"/>
              </w:rPr>
            </w:pPr>
            <w:r w:rsidRPr="00EB1915">
              <w:rPr>
                <w:sz w:val="28"/>
                <w:szCs w:val="28"/>
                <w:lang w:val="uk-UA"/>
              </w:rPr>
              <w:t>Назва джерел</w:t>
            </w:r>
          </w:p>
        </w:tc>
        <w:tc>
          <w:tcPr>
            <w:tcW w:w="1985" w:type="dxa"/>
            <w:vAlign w:val="center"/>
          </w:tcPr>
          <w:p w:rsidR="00346DDD" w:rsidRPr="00EB1915" w:rsidRDefault="00346DDD" w:rsidP="009A2EBA">
            <w:pPr>
              <w:jc w:val="center"/>
              <w:rPr>
                <w:sz w:val="28"/>
                <w:szCs w:val="28"/>
                <w:lang w:val="uk-UA"/>
              </w:rPr>
            </w:pPr>
            <w:r w:rsidRPr="00EB1915">
              <w:rPr>
                <w:sz w:val="28"/>
                <w:szCs w:val="28"/>
                <w:lang w:val="uk-UA"/>
              </w:rPr>
              <w:t>Вид сировини, що постачається</w:t>
            </w:r>
          </w:p>
        </w:tc>
        <w:tc>
          <w:tcPr>
            <w:tcW w:w="1701" w:type="dxa"/>
            <w:vAlign w:val="center"/>
          </w:tcPr>
          <w:p w:rsidR="00346DDD" w:rsidRPr="00EB1915" w:rsidRDefault="00346DDD" w:rsidP="009A2EBA">
            <w:pPr>
              <w:jc w:val="center"/>
              <w:rPr>
                <w:sz w:val="28"/>
                <w:szCs w:val="28"/>
                <w:lang w:val="uk-UA"/>
              </w:rPr>
            </w:pPr>
            <w:proofErr w:type="spellStart"/>
            <w:r w:rsidRPr="00EB1915">
              <w:rPr>
                <w:sz w:val="28"/>
                <w:szCs w:val="28"/>
                <w:lang w:val="uk-UA"/>
              </w:rPr>
              <w:t>Відповід</w:t>
            </w:r>
            <w:r w:rsidR="009A2EBA">
              <w:rPr>
                <w:sz w:val="28"/>
                <w:szCs w:val="28"/>
                <w:lang w:val="uk-UA"/>
              </w:rPr>
              <w:t>-</w:t>
            </w:r>
            <w:r w:rsidRPr="00EB1915">
              <w:rPr>
                <w:sz w:val="28"/>
                <w:szCs w:val="28"/>
                <w:lang w:val="uk-UA"/>
              </w:rPr>
              <w:t>ність</w:t>
            </w:r>
            <w:proofErr w:type="spellEnd"/>
            <w:r w:rsidRPr="00EB1915">
              <w:rPr>
                <w:sz w:val="28"/>
                <w:szCs w:val="28"/>
                <w:lang w:val="uk-UA"/>
              </w:rPr>
              <w:t xml:space="preserve"> НД</w:t>
            </w:r>
          </w:p>
        </w:tc>
        <w:tc>
          <w:tcPr>
            <w:tcW w:w="1417" w:type="dxa"/>
            <w:vAlign w:val="center"/>
          </w:tcPr>
          <w:p w:rsidR="00346DDD" w:rsidRPr="00EB1915" w:rsidRDefault="00346DDD" w:rsidP="0023585D">
            <w:pPr>
              <w:jc w:val="center"/>
              <w:rPr>
                <w:sz w:val="28"/>
                <w:szCs w:val="28"/>
                <w:lang w:val="uk-UA"/>
              </w:rPr>
            </w:pPr>
            <w:r w:rsidRPr="00EB1915">
              <w:rPr>
                <w:sz w:val="28"/>
                <w:szCs w:val="28"/>
                <w:lang w:val="uk-UA"/>
              </w:rPr>
              <w:t>Кількість, кг</w:t>
            </w:r>
          </w:p>
        </w:tc>
        <w:tc>
          <w:tcPr>
            <w:tcW w:w="1668" w:type="dxa"/>
            <w:vAlign w:val="center"/>
          </w:tcPr>
          <w:p w:rsidR="00346DDD" w:rsidRPr="00EB1915" w:rsidRDefault="00346DDD" w:rsidP="0023585D">
            <w:pPr>
              <w:jc w:val="center"/>
              <w:rPr>
                <w:sz w:val="28"/>
                <w:szCs w:val="28"/>
                <w:lang w:val="uk-UA"/>
              </w:rPr>
            </w:pPr>
            <w:r w:rsidRPr="00EB1915">
              <w:rPr>
                <w:sz w:val="28"/>
                <w:szCs w:val="28"/>
                <w:lang w:val="uk-UA"/>
              </w:rPr>
              <w:t>Графік постачання</w:t>
            </w:r>
          </w:p>
        </w:tc>
        <w:tc>
          <w:tcPr>
            <w:tcW w:w="2175" w:type="dxa"/>
            <w:vAlign w:val="center"/>
          </w:tcPr>
          <w:p w:rsidR="00346DDD" w:rsidRPr="00EB1915" w:rsidRDefault="00346DDD" w:rsidP="0023585D">
            <w:pPr>
              <w:jc w:val="center"/>
              <w:rPr>
                <w:sz w:val="28"/>
                <w:szCs w:val="28"/>
                <w:lang w:val="uk-UA"/>
              </w:rPr>
            </w:pPr>
            <w:r w:rsidRPr="00EB1915">
              <w:rPr>
                <w:sz w:val="28"/>
                <w:szCs w:val="28"/>
                <w:lang w:val="uk-UA"/>
              </w:rPr>
              <w:t>Рекомендації з вдосконаленням постачання</w:t>
            </w:r>
          </w:p>
        </w:tc>
      </w:tr>
      <w:tr w:rsidR="00346DDD" w:rsidRPr="00EB1915" w:rsidTr="009A2EBA">
        <w:tc>
          <w:tcPr>
            <w:tcW w:w="1134" w:type="dxa"/>
          </w:tcPr>
          <w:p w:rsidR="00346DDD" w:rsidRPr="00EB1915" w:rsidRDefault="00346DDD" w:rsidP="0023585D">
            <w:pPr>
              <w:jc w:val="center"/>
              <w:rPr>
                <w:sz w:val="28"/>
                <w:szCs w:val="28"/>
                <w:lang w:val="uk-UA"/>
              </w:rPr>
            </w:pPr>
          </w:p>
        </w:tc>
        <w:tc>
          <w:tcPr>
            <w:tcW w:w="1985" w:type="dxa"/>
          </w:tcPr>
          <w:p w:rsidR="00346DDD" w:rsidRPr="00EB1915" w:rsidRDefault="00346DDD" w:rsidP="0023585D">
            <w:pPr>
              <w:jc w:val="center"/>
              <w:rPr>
                <w:sz w:val="28"/>
                <w:szCs w:val="28"/>
                <w:lang w:val="uk-UA"/>
              </w:rPr>
            </w:pPr>
          </w:p>
        </w:tc>
        <w:tc>
          <w:tcPr>
            <w:tcW w:w="1701" w:type="dxa"/>
          </w:tcPr>
          <w:p w:rsidR="00346DDD" w:rsidRPr="00EB1915" w:rsidRDefault="00346DDD" w:rsidP="0023585D">
            <w:pPr>
              <w:jc w:val="center"/>
              <w:rPr>
                <w:sz w:val="28"/>
                <w:szCs w:val="28"/>
                <w:lang w:val="uk-UA"/>
              </w:rPr>
            </w:pPr>
          </w:p>
        </w:tc>
        <w:tc>
          <w:tcPr>
            <w:tcW w:w="1417" w:type="dxa"/>
          </w:tcPr>
          <w:p w:rsidR="00346DDD" w:rsidRPr="00EB1915" w:rsidRDefault="00346DDD" w:rsidP="0023585D">
            <w:pPr>
              <w:jc w:val="center"/>
              <w:rPr>
                <w:sz w:val="28"/>
                <w:szCs w:val="28"/>
                <w:lang w:val="uk-UA"/>
              </w:rPr>
            </w:pPr>
          </w:p>
        </w:tc>
        <w:tc>
          <w:tcPr>
            <w:tcW w:w="1668" w:type="dxa"/>
          </w:tcPr>
          <w:p w:rsidR="00346DDD" w:rsidRPr="00EB1915" w:rsidRDefault="00346DDD" w:rsidP="0023585D">
            <w:pPr>
              <w:jc w:val="center"/>
              <w:rPr>
                <w:sz w:val="28"/>
                <w:szCs w:val="28"/>
                <w:lang w:val="uk-UA"/>
              </w:rPr>
            </w:pPr>
          </w:p>
        </w:tc>
        <w:tc>
          <w:tcPr>
            <w:tcW w:w="2175" w:type="dxa"/>
          </w:tcPr>
          <w:p w:rsidR="00346DDD" w:rsidRPr="00EB1915" w:rsidRDefault="00346DDD" w:rsidP="0023585D">
            <w:pPr>
              <w:jc w:val="center"/>
              <w:rPr>
                <w:sz w:val="28"/>
                <w:szCs w:val="28"/>
                <w:lang w:val="uk-UA"/>
              </w:rPr>
            </w:pPr>
          </w:p>
        </w:tc>
      </w:tr>
      <w:tr w:rsidR="00346DDD" w:rsidRPr="00EB1915" w:rsidTr="009A2EBA">
        <w:tc>
          <w:tcPr>
            <w:tcW w:w="1134" w:type="dxa"/>
          </w:tcPr>
          <w:p w:rsidR="00346DDD" w:rsidRPr="00EB1915" w:rsidRDefault="00346DDD" w:rsidP="0023585D">
            <w:pPr>
              <w:jc w:val="center"/>
              <w:rPr>
                <w:sz w:val="28"/>
                <w:szCs w:val="28"/>
                <w:lang w:val="uk-UA"/>
              </w:rPr>
            </w:pPr>
          </w:p>
        </w:tc>
        <w:tc>
          <w:tcPr>
            <w:tcW w:w="1985" w:type="dxa"/>
          </w:tcPr>
          <w:p w:rsidR="00346DDD" w:rsidRPr="00EB1915" w:rsidRDefault="00346DDD" w:rsidP="0023585D">
            <w:pPr>
              <w:jc w:val="center"/>
              <w:rPr>
                <w:sz w:val="28"/>
                <w:szCs w:val="28"/>
                <w:lang w:val="uk-UA"/>
              </w:rPr>
            </w:pPr>
          </w:p>
        </w:tc>
        <w:tc>
          <w:tcPr>
            <w:tcW w:w="1701" w:type="dxa"/>
          </w:tcPr>
          <w:p w:rsidR="00346DDD" w:rsidRPr="00EB1915" w:rsidRDefault="00346DDD" w:rsidP="0023585D">
            <w:pPr>
              <w:jc w:val="center"/>
              <w:rPr>
                <w:sz w:val="28"/>
                <w:szCs w:val="28"/>
                <w:lang w:val="uk-UA"/>
              </w:rPr>
            </w:pPr>
          </w:p>
        </w:tc>
        <w:tc>
          <w:tcPr>
            <w:tcW w:w="1417" w:type="dxa"/>
          </w:tcPr>
          <w:p w:rsidR="00346DDD" w:rsidRPr="00EB1915" w:rsidRDefault="00346DDD" w:rsidP="0023585D">
            <w:pPr>
              <w:jc w:val="center"/>
              <w:rPr>
                <w:sz w:val="28"/>
                <w:szCs w:val="28"/>
                <w:lang w:val="uk-UA"/>
              </w:rPr>
            </w:pPr>
          </w:p>
        </w:tc>
        <w:tc>
          <w:tcPr>
            <w:tcW w:w="1668" w:type="dxa"/>
          </w:tcPr>
          <w:p w:rsidR="00346DDD" w:rsidRPr="00EB1915" w:rsidRDefault="00346DDD" w:rsidP="0023585D">
            <w:pPr>
              <w:jc w:val="center"/>
              <w:rPr>
                <w:sz w:val="28"/>
                <w:szCs w:val="28"/>
                <w:lang w:val="uk-UA"/>
              </w:rPr>
            </w:pPr>
          </w:p>
        </w:tc>
        <w:tc>
          <w:tcPr>
            <w:tcW w:w="2175" w:type="dxa"/>
          </w:tcPr>
          <w:p w:rsidR="00346DDD" w:rsidRPr="00EB1915" w:rsidRDefault="00346DDD" w:rsidP="0023585D">
            <w:pPr>
              <w:jc w:val="center"/>
              <w:rPr>
                <w:sz w:val="28"/>
                <w:szCs w:val="28"/>
                <w:lang w:val="uk-UA"/>
              </w:rPr>
            </w:pPr>
          </w:p>
        </w:tc>
      </w:tr>
    </w:tbl>
    <w:p w:rsidR="00C35B8D" w:rsidRDefault="00C35B8D" w:rsidP="00C35B8D">
      <w:pPr>
        <w:tabs>
          <w:tab w:val="left" w:pos="600"/>
        </w:tabs>
        <w:spacing w:line="360" w:lineRule="auto"/>
        <w:rPr>
          <w:sz w:val="28"/>
          <w:szCs w:val="28"/>
          <w:lang w:val="uk-UA"/>
        </w:rPr>
      </w:pPr>
    </w:p>
    <w:p w:rsidR="00346DDD" w:rsidRPr="00EB1915" w:rsidRDefault="00C35B8D" w:rsidP="00C35B8D">
      <w:pPr>
        <w:tabs>
          <w:tab w:val="left" w:pos="600"/>
        </w:tabs>
        <w:spacing w:line="360" w:lineRule="auto"/>
        <w:ind w:firstLine="709"/>
        <w:jc w:val="both"/>
        <w:rPr>
          <w:sz w:val="28"/>
          <w:szCs w:val="28"/>
          <w:lang w:val="uk-UA"/>
        </w:rPr>
      </w:pPr>
      <w:r>
        <w:rPr>
          <w:sz w:val="28"/>
          <w:szCs w:val="28"/>
          <w:lang w:val="uk-UA"/>
        </w:rPr>
        <w:t xml:space="preserve">3. </w:t>
      </w:r>
      <w:r w:rsidR="00346DDD" w:rsidRPr="00EB1915">
        <w:rPr>
          <w:sz w:val="28"/>
          <w:szCs w:val="28"/>
          <w:lang w:val="uk-UA"/>
        </w:rPr>
        <w:t>Розробити загальну технологічну схему механічної кулінарної обробки овочів у вигляді схеми:</w:t>
      </w:r>
    </w:p>
    <w:p w:rsidR="00346DDD" w:rsidRPr="00EB1915" w:rsidRDefault="00346DDD" w:rsidP="00C35B8D">
      <w:pPr>
        <w:tabs>
          <w:tab w:val="left" w:pos="600"/>
        </w:tabs>
        <w:jc w:val="center"/>
        <w:rPr>
          <w:sz w:val="28"/>
          <w:szCs w:val="28"/>
          <w:lang w:val="uk-UA"/>
        </w:rPr>
      </w:pPr>
      <w:r w:rsidRPr="00EB1915">
        <w:rPr>
          <w:noProof/>
          <w:sz w:val="28"/>
          <w:szCs w:val="28"/>
          <w:lang w:val="uk-UA" w:eastAsia="uk-UA"/>
        </w:rPr>
        <mc:AlternateContent>
          <mc:Choice Requires="wps">
            <w:drawing>
              <wp:anchor distT="0" distB="0" distL="114300" distR="114300" simplePos="0" relativeHeight="251659264" behindDoc="0" locked="0" layoutInCell="1" allowOverlap="1" wp14:anchorId="32323D84" wp14:editId="4C6EB01E">
                <wp:simplePos x="0" y="0"/>
                <wp:positionH relativeFrom="column">
                  <wp:posOffset>3152692</wp:posOffset>
                </wp:positionH>
                <wp:positionV relativeFrom="paragraph">
                  <wp:posOffset>175342</wp:posOffset>
                </wp:positionV>
                <wp:extent cx="0" cy="228600"/>
                <wp:effectExtent l="76200" t="0" r="57150" b="571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13.8pt" to="248.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XK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">
                <v:stroke endarrow="block"/>
              </v:line>
            </w:pict>
          </mc:Fallback>
        </mc:AlternateContent>
      </w:r>
      <w:r w:rsidRPr="00EB1915">
        <w:rPr>
          <w:sz w:val="28"/>
          <w:szCs w:val="28"/>
          <w:lang w:val="uk-UA"/>
        </w:rPr>
        <w:t>Назва овочів</w:t>
      </w:r>
    </w:p>
    <w:p w:rsidR="00C35B8D" w:rsidRPr="00C35B8D" w:rsidRDefault="00C35B8D" w:rsidP="00C35B8D">
      <w:pPr>
        <w:tabs>
          <w:tab w:val="left" w:pos="600"/>
        </w:tabs>
        <w:rPr>
          <w:sz w:val="20"/>
          <w:szCs w:val="20"/>
          <w:lang w:val="uk-UA"/>
        </w:rPr>
      </w:pPr>
    </w:p>
    <w:p w:rsidR="00346DDD" w:rsidRPr="00EB1915" w:rsidRDefault="00346DDD" w:rsidP="00C35B8D">
      <w:pPr>
        <w:tabs>
          <w:tab w:val="left" w:pos="600"/>
        </w:tabs>
        <w:jc w:val="center"/>
        <w:rPr>
          <w:sz w:val="28"/>
          <w:szCs w:val="28"/>
          <w:lang w:val="uk-UA"/>
        </w:rPr>
      </w:pPr>
      <w:r w:rsidRPr="00EB1915">
        <w:rPr>
          <w:sz w:val="28"/>
          <w:szCs w:val="28"/>
          <w:lang w:val="uk-UA"/>
        </w:rPr>
        <w:t>Приймання, зберігання</w:t>
      </w:r>
    </w:p>
    <w:p w:rsidR="00346DDD" w:rsidRPr="00EB1915" w:rsidRDefault="00346DDD" w:rsidP="00C35B8D">
      <w:pPr>
        <w:tabs>
          <w:tab w:val="left" w:pos="600"/>
        </w:tabs>
        <w:jc w:val="center"/>
        <w:rPr>
          <w:sz w:val="28"/>
          <w:szCs w:val="28"/>
          <w:lang w:val="uk-UA"/>
        </w:rPr>
      </w:pPr>
      <w:r w:rsidRPr="00EB1915">
        <w:rPr>
          <w:sz w:val="28"/>
          <w:szCs w:val="28"/>
          <w:lang w:val="uk-UA"/>
        </w:rPr>
        <w:t>(мета технологічної операції)</w:t>
      </w:r>
    </w:p>
    <w:p w:rsidR="00346DDD" w:rsidRPr="00C35B8D" w:rsidRDefault="00C35B8D" w:rsidP="00C35B8D">
      <w:pPr>
        <w:tabs>
          <w:tab w:val="left" w:pos="600"/>
        </w:tabs>
        <w:jc w:val="both"/>
        <w:rPr>
          <w:lang w:val="uk-UA"/>
        </w:rPr>
      </w:pPr>
      <w:r w:rsidRPr="00C35B8D">
        <w:rPr>
          <w:noProof/>
          <w:lang w:val="uk-UA" w:eastAsia="uk-UA"/>
        </w:rPr>
        <mc:AlternateContent>
          <mc:Choice Requires="wps">
            <w:drawing>
              <wp:anchor distT="0" distB="0" distL="114300" distR="114300" simplePos="0" relativeHeight="251660288" behindDoc="0" locked="0" layoutInCell="1" allowOverlap="1" wp14:anchorId="4A4DC566" wp14:editId="249ABAA4">
                <wp:simplePos x="0" y="0"/>
                <wp:positionH relativeFrom="column">
                  <wp:posOffset>3152195</wp:posOffset>
                </wp:positionH>
                <wp:positionV relativeFrom="paragraph">
                  <wp:posOffset>-387</wp:posOffset>
                </wp:positionV>
                <wp:extent cx="0" cy="198783"/>
                <wp:effectExtent l="76200" t="0" r="57150" b="4889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05pt" to="248.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QB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">
                <v:stroke endarrow="block"/>
              </v:line>
            </w:pict>
          </mc:Fallback>
        </mc:AlternateContent>
      </w:r>
    </w:p>
    <w:p w:rsidR="00346DDD" w:rsidRPr="00EB1915" w:rsidRDefault="00346DDD" w:rsidP="00C35B8D">
      <w:pPr>
        <w:tabs>
          <w:tab w:val="left" w:pos="600"/>
        </w:tabs>
        <w:jc w:val="center"/>
        <w:rPr>
          <w:sz w:val="28"/>
          <w:szCs w:val="28"/>
          <w:lang w:val="uk-UA"/>
        </w:rPr>
      </w:pPr>
      <w:r w:rsidRPr="00EB1915">
        <w:rPr>
          <w:sz w:val="28"/>
          <w:szCs w:val="28"/>
          <w:lang w:val="uk-UA"/>
        </w:rPr>
        <w:t>Сортування</w:t>
      </w:r>
    </w:p>
    <w:p w:rsidR="00346DDD" w:rsidRPr="00EB1915" w:rsidRDefault="00346DDD" w:rsidP="00C35B8D">
      <w:pPr>
        <w:tabs>
          <w:tab w:val="left" w:pos="600"/>
        </w:tabs>
        <w:jc w:val="center"/>
        <w:rPr>
          <w:sz w:val="28"/>
          <w:szCs w:val="28"/>
          <w:lang w:val="uk-UA"/>
        </w:rPr>
      </w:pPr>
      <w:r w:rsidRPr="00EB1915">
        <w:rPr>
          <w:sz w:val="28"/>
          <w:szCs w:val="28"/>
          <w:lang w:val="uk-UA"/>
        </w:rPr>
        <w:t>(мета технологічної операції)</w:t>
      </w:r>
    </w:p>
    <w:p w:rsidR="00346DDD" w:rsidRPr="00C35B8D" w:rsidRDefault="00C35B8D" w:rsidP="00C35B8D">
      <w:pPr>
        <w:tabs>
          <w:tab w:val="left" w:pos="600"/>
        </w:tabs>
        <w:jc w:val="both"/>
        <w:rPr>
          <w:lang w:val="uk-UA"/>
        </w:rPr>
      </w:pPr>
      <w:r w:rsidRPr="00C35B8D">
        <w:rPr>
          <w:noProof/>
          <w:lang w:val="uk-UA" w:eastAsia="uk-UA"/>
        </w:rPr>
        <mc:AlternateContent>
          <mc:Choice Requires="wps">
            <w:drawing>
              <wp:anchor distT="0" distB="0" distL="114300" distR="114300" simplePos="0" relativeHeight="251661312" behindDoc="0" locked="0" layoutInCell="1" allowOverlap="1" wp14:anchorId="7CAE06DC" wp14:editId="3B4A3197">
                <wp:simplePos x="0" y="0"/>
                <wp:positionH relativeFrom="column">
                  <wp:posOffset>3152195</wp:posOffset>
                </wp:positionH>
                <wp:positionV relativeFrom="paragraph">
                  <wp:posOffset>6405</wp:posOffset>
                </wp:positionV>
                <wp:extent cx="0" cy="168910"/>
                <wp:effectExtent l="76200" t="0" r="57150" b="5969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5pt" to="24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Rn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">
                <v:stroke endarrow="block"/>
              </v:line>
            </w:pict>
          </mc:Fallback>
        </mc:AlternateContent>
      </w:r>
    </w:p>
    <w:p w:rsidR="00346DDD" w:rsidRPr="00EB1915" w:rsidRDefault="00346DDD" w:rsidP="00C35B8D">
      <w:pPr>
        <w:tabs>
          <w:tab w:val="left" w:pos="600"/>
        </w:tabs>
        <w:jc w:val="center"/>
        <w:rPr>
          <w:sz w:val="28"/>
          <w:szCs w:val="28"/>
          <w:lang w:val="uk-UA"/>
        </w:rPr>
      </w:pPr>
      <w:r w:rsidRPr="00EB1915">
        <w:rPr>
          <w:sz w:val="28"/>
          <w:szCs w:val="28"/>
          <w:lang w:val="uk-UA"/>
        </w:rPr>
        <w:t>Миття</w:t>
      </w:r>
    </w:p>
    <w:p w:rsidR="00346DDD" w:rsidRPr="00EB1915" w:rsidRDefault="00C35B8D" w:rsidP="00C35B8D">
      <w:pPr>
        <w:tabs>
          <w:tab w:val="left" w:pos="600"/>
        </w:tabs>
        <w:jc w:val="center"/>
        <w:rPr>
          <w:sz w:val="28"/>
          <w:szCs w:val="28"/>
          <w:lang w:val="uk-UA"/>
        </w:rPr>
      </w:pPr>
      <w:r w:rsidRPr="00EB1915">
        <w:rPr>
          <w:noProof/>
          <w:sz w:val="28"/>
          <w:szCs w:val="28"/>
          <w:lang w:val="uk-UA" w:eastAsia="uk-UA"/>
        </w:rPr>
        <mc:AlternateContent>
          <mc:Choice Requires="wps">
            <w:drawing>
              <wp:anchor distT="0" distB="0" distL="114300" distR="114300" simplePos="0" relativeHeight="251662336" behindDoc="0" locked="0" layoutInCell="1" allowOverlap="1" wp14:anchorId="1569A9B6" wp14:editId="11A0741A">
                <wp:simplePos x="0" y="0"/>
                <wp:positionH relativeFrom="column">
                  <wp:posOffset>3151505</wp:posOffset>
                </wp:positionH>
                <wp:positionV relativeFrom="paragraph">
                  <wp:posOffset>201930</wp:posOffset>
                </wp:positionV>
                <wp:extent cx="0" cy="158750"/>
                <wp:effectExtent l="76200" t="0" r="57150" b="508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15.9pt" to="248.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y8KA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">
                <v:stroke endarrow="block"/>
              </v:line>
            </w:pict>
          </mc:Fallback>
        </mc:AlternateContent>
      </w:r>
      <w:r w:rsidR="00346DDD" w:rsidRPr="00EB1915">
        <w:rPr>
          <w:sz w:val="28"/>
          <w:szCs w:val="28"/>
          <w:lang w:val="uk-UA"/>
        </w:rPr>
        <w:t>(мета технологічної операції)</w:t>
      </w:r>
    </w:p>
    <w:p w:rsidR="00370E4E" w:rsidRPr="00C35B8D" w:rsidRDefault="00370E4E" w:rsidP="00C35B8D">
      <w:pPr>
        <w:tabs>
          <w:tab w:val="left" w:pos="600"/>
        </w:tabs>
        <w:jc w:val="both"/>
        <w:rPr>
          <w:lang w:val="uk-UA"/>
        </w:rPr>
      </w:pPr>
    </w:p>
    <w:p w:rsidR="00C35B8D" w:rsidRDefault="00346DDD" w:rsidP="00C35B8D">
      <w:pPr>
        <w:tabs>
          <w:tab w:val="left" w:pos="600"/>
        </w:tabs>
        <w:spacing w:line="360" w:lineRule="auto"/>
        <w:jc w:val="center"/>
        <w:rPr>
          <w:sz w:val="28"/>
          <w:szCs w:val="28"/>
          <w:lang w:val="uk-UA"/>
        </w:rPr>
      </w:pPr>
      <w:r w:rsidRPr="00EB1915">
        <w:rPr>
          <w:sz w:val="28"/>
          <w:szCs w:val="28"/>
          <w:lang w:val="uk-UA"/>
        </w:rPr>
        <w:t>і т. д.</w:t>
      </w:r>
    </w:p>
    <w:p w:rsidR="00346DDD" w:rsidRPr="00EB1915" w:rsidRDefault="00C35B8D" w:rsidP="00C35B8D">
      <w:pPr>
        <w:tabs>
          <w:tab w:val="left" w:pos="600"/>
        </w:tabs>
        <w:spacing w:line="360" w:lineRule="auto"/>
        <w:ind w:firstLine="709"/>
        <w:jc w:val="both"/>
        <w:rPr>
          <w:sz w:val="28"/>
          <w:szCs w:val="28"/>
          <w:lang w:val="uk-UA"/>
        </w:rPr>
      </w:pPr>
      <w:r>
        <w:rPr>
          <w:sz w:val="28"/>
          <w:szCs w:val="28"/>
          <w:lang w:val="uk-UA"/>
        </w:rPr>
        <w:lastRenderedPageBreak/>
        <w:t xml:space="preserve">4. </w:t>
      </w:r>
      <w:r w:rsidR="00346DDD" w:rsidRPr="00EB1915">
        <w:rPr>
          <w:sz w:val="28"/>
          <w:szCs w:val="28"/>
          <w:lang w:val="uk-UA"/>
        </w:rPr>
        <w:t>Охарактеризу</w:t>
      </w:r>
      <w:r w:rsidR="00370E4E" w:rsidRPr="00EB1915">
        <w:rPr>
          <w:sz w:val="28"/>
          <w:szCs w:val="28"/>
          <w:lang w:val="uk-UA"/>
        </w:rPr>
        <w:t>вати</w:t>
      </w:r>
      <w:r w:rsidR="00346DDD" w:rsidRPr="00EB1915">
        <w:rPr>
          <w:sz w:val="28"/>
          <w:szCs w:val="28"/>
          <w:lang w:val="uk-UA"/>
        </w:rPr>
        <w:t xml:space="preserve"> режим роботи закладу і надати пропозиції щодо </w:t>
      </w:r>
      <w:r w:rsidR="00370E4E" w:rsidRPr="00EB1915">
        <w:rPr>
          <w:sz w:val="28"/>
          <w:szCs w:val="28"/>
          <w:lang w:val="uk-UA"/>
        </w:rPr>
        <w:t xml:space="preserve">його </w:t>
      </w:r>
      <w:r w:rsidR="00346DDD" w:rsidRPr="00EB1915">
        <w:rPr>
          <w:sz w:val="28"/>
          <w:szCs w:val="28"/>
          <w:lang w:val="uk-UA"/>
        </w:rPr>
        <w:t>доцільності на основі аналізу динаміки денної та тижневої завантаженості торгових залів (рис. 1,</w:t>
      </w:r>
      <w:r>
        <w:rPr>
          <w:sz w:val="28"/>
          <w:szCs w:val="28"/>
          <w:lang w:val="uk-UA"/>
        </w:rPr>
        <w:t xml:space="preserve"> </w:t>
      </w:r>
      <w:r w:rsidR="00346DDD" w:rsidRPr="00EB1915">
        <w:rPr>
          <w:sz w:val="28"/>
          <w:szCs w:val="28"/>
          <w:lang w:val="uk-UA"/>
        </w:rPr>
        <w:t>2).</w:t>
      </w:r>
    </w:p>
    <w:p w:rsidR="00346DDD" w:rsidRPr="00EB1915" w:rsidRDefault="00C35B8D" w:rsidP="00C35B8D">
      <w:pPr>
        <w:spacing w:line="360" w:lineRule="auto"/>
        <w:ind w:firstLine="709"/>
        <w:jc w:val="center"/>
        <w:rPr>
          <w:b/>
          <w:bCs/>
          <w:sz w:val="28"/>
          <w:szCs w:val="28"/>
          <w:lang w:val="uk-UA"/>
        </w:rPr>
      </w:pPr>
      <w:r w:rsidRPr="00EB1915">
        <w:rPr>
          <w:noProof/>
          <w:sz w:val="28"/>
          <w:szCs w:val="28"/>
          <w:lang w:val="uk-UA" w:eastAsia="uk-UA"/>
        </w:rPr>
        <mc:AlternateContent>
          <mc:Choice Requires="wps">
            <w:drawing>
              <wp:anchor distT="0" distB="0" distL="114300" distR="114300" simplePos="0" relativeHeight="251664384" behindDoc="0" locked="0" layoutInCell="1" allowOverlap="1" wp14:anchorId="79ECDAEB" wp14:editId="0E9768AD">
                <wp:simplePos x="0" y="0"/>
                <wp:positionH relativeFrom="column">
                  <wp:posOffset>-18341</wp:posOffset>
                </wp:positionH>
                <wp:positionV relativeFrom="paragraph">
                  <wp:posOffset>82269</wp:posOffset>
                </wp:positionV>
                <wp:extent cx="1360967" cy="457200"/>
                <wp:effectExtent l="0" t="0" r="10795"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967" cy="457200"/>
                        </a:xfrm>
                        <a:prstGeom prst="rect">
                          <a:avLst/>
                        </a:prstGeom>
                        <a:solidFill>
                          <a:srgbClr val="FFFFFF"/>
                        </a:solidFill>
                        <a:ln w="9525">
                          <a:solidFill>
                            <a:srgbClr val="FFFFFF"/>
                          </a:solidFill>
                          <a:miter lim="800000"/>
                          <a:headEnd/>
                          <a:tailEnd/>
                        </a:ln>
                      </wps:spPr>
                      <wps:txbx>
                        <w:txbxContent>
                          <w:p w:rsidR="009A2EBA" w:rsidRPr="00E07007" w:rsidRDefault="009A2EBA" w:rsidP="00C35B8D">
                            <w:pPr>
                              <w:jc w:val="center"/>
                              <w:rPr>
                                <w:lang w:val="uk-UA"/>
                              </w:rPr>
                            </w:pPr>
                            <w:r>
                              <w:rPr>
                                <w:lang w:val="uk-UA"/>
                              </w:rPr>
                              <w:t>Денна кількість споживачів, 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5pt;margin-top:6.5pt;width:107.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RsIwIAAFA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" strokecolor="white">
                <v:textbox>
                  <w:txbxContent>
                    <w:p w:rsidR="009A2EBA" w:rsidRPr="00E07007" w:rsidRDefault="009A2EBA" w:rsidP="00C35B8D">
                      <w:pPr>
                        <w:jc w:val="center"/>
                        <w:rPr>
                          <w:lang w:val="uk-UA"/>
                        </w:rPr>
                      </w:pPr>
                      <w:r>
                        <w:rPr>
                          <w:lang w:val="uk-UA"/>
                        </w:rPr>
                        <w:t>Денна кількість споживачів, осіб</w:t>
                      </w:r>
                    </w:p>
                  </w:txbxContent>
                </v:textbox>
              </v:shape>
            </w:pict>
          </mc:Fallback>
        </mc:AlternateContent>
      </w:r>
      <w:r w:rsidR="00346DDD" w:rsidRPr="00EB1915">
        <w:rPr>
          <w:noProof/>
          <w:sz w:val="28"/>
          <w:szCs w:val="28"/>
          <w:lang w:val="uk-UA" w:eastAsia="uk-UA"/>
        </w:rPr>
        <w:drawing>
          <wp:inline distT="0" distB="0" distL="0" distR="0" wp14:anchorId="082677E6" wp14:editId="46D25F49">
            <wp:extent cx="4152881" cy="2560320"/>
            <wp:effectExtent l="0" t="0" r="635"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a:extLst>
                        <a:ext uri="{28A0092B-C50C-407E-A947-70E740481C1C}">
                          <a14:useLocalDpi xmlns:a14="http://schemas.microsoft.com/office/drawing/2010/main" val="0"/>
                        </a:ext>
                      </a:extLst>
                    </a:blip>
                    <a:srcRect l="1433" t="12926" r="26570" b="3746"/>
                    <a:stretch>
                      <a:fillRect/>
                    </a:stretch>
                  </pic:blipFill>
                  <pic:spPr bwMode="auto">
                    <a:xfrm>
                      <a:off x="0" y="0"/>
                      <a:ext cx="4181325" cy="2577856"/>
                    </a:xfrm>
                    <a:prstGeom prst="rect">
                      <a:avLst/>
                    </a:prstGeom>
                    <a:noFill/>
                    <a:ln>
                      <a:noFill/>
                    </a:ln>
                  </pic:spPr>
                </pic:pic>
              </a:graphicData>
            </a:graphic>
          </wp:inline>
        </w:drawing>
      </w:r>
    </w:p>
    <w:p w:rsidR="00346DDD" w:rsidRPr="00EB1915" w:rsidRDefault="00346DDD" w:rsidP="0023585D">
      <w:pPr>
        <w:spacing w:line="360" w:lineRule="auto"/>
        <w:ind w:firstLine="900"/>
        <w:jc w:val="center"/>
        <w:rPr>
          <w:sz w:val="28"/>
          <w:szCs w:val="28"/>
          <w:lang w:val="uk-UA"/>
        </w:rPr>
      </w:pPr>
      <w:r w:rsidRPr="00EB1915">
        <w:rPr>
          <w:sz w:val="28"/>
          <w:szCs w:val="28"/>
          <w:lang w:val="uk-UA"/>
        </w:rPr>
        <w:t>Дні тижня</w:t>
      </w:r>
    </w:p>
    <w:p w:rsidR="00346DDD" w:rsidRPr="00EB1915" w:rsidRDefault="00346DDD" w:rsidP="00C35B8D">
      <w:pPr>
        <w:spacing w:line="360" w:lineRule="auto"/>
        <w:jc w:val="center"/>
        <w:rPr>
          <w:b/>
          <w:bCs/>
          <w:sz w:val="28"/>
          <w:szCs w:val="28"/>
          <w:lang w:val="uk-UA"/>
        </w:rPr>
      </w:pPr>
      <w:r w:rsidRPr="00EB1915">
        <w:rPr>
          <w:b/>
          <w:bCs/>
          <w:sz w:val="28"/>
          <w:szCs w:val="28"/>
          <w:lang w:val="uk-UA"/>
        </w:rPr>
        <w:t>Рис. 1. Тижнева динаміка попиту на послуги закладу</w:t>
      </w:r>
    </w:p>
    <w:p w:rsidR="00346DDD" w:rsidRPr="00EB1915" w:rsidRDefault="00C35B8D" w:rsidP="0023585D">
      <w:pPr>
        <w:spacing w:line="360" w:lineRule="auto"/>
        <w:ind w:firstLine="900"/>
        <w:jc w:val="center"/>
        <w:rPr>
          <w:sz w:val="28"/>
          <w:szCs w:val="28"/>
          <w:lang w:val="uk-UA"/>
        </w:rPr>
      </w:pPr>
      <w:r w:rsidRPr="00EB1915">
        <w:rPr>
          <w:noProof/>
          <w:sz w:val="28"/>
          <w:szCs w:val="28"/>
          <w:lang w:val="uk-UA" w:eastAsia="uk-UA"/>
        </w:rPr>
        <mc:AlternateContent>
          <mc:Choice Requires="wps">
            <w:drawing>
              <wp:anchor distT="0" distB="0" distL="114300" distR="114300" simplePos="0" relativeHeight="251666432" behindDoc="0" locked="0" layoutInCell="1" allowOverlap="1" wp14:anchorId="7BC45E92" wp14:editId="376D0CDD">
                <wp:simplePos x="0" y="0"/>
                <wp:positionH relativeFrom="column">
                  <wp:posOffset>-18342</wp:posOffset>
                </wp:positionH>
                <wp:positionV relativeFrom="paragraph">
                  <wp:posOffset>281187</wp:posOffset>
                </wp:positionV>
                <wp:extent cx="1548809" cy="457200"/>
                <wp:effectExtent l="0" t="0" r="13335"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809" cy="457200"/>
                        </a:xfrm>
                        <a:prstGeom prst="rect">
                          <a:avLst/>
                        </a:prstGeom>
                        <a:solidFill>
                          <a:srgbClr val="FFFFFF"/>
                        </a:solidFill>
                        <a:ln w="9525">
                          <a:solidFill>
                            <a:srgbClr val="FFFFFF"/>
                          </a:solidFill>
                          <a:miter lim="800000"/>
                          <a:headEnd/>
                          <a:tailEnd/>
                        </a:ln>
                      </wps:spPr>
                      <wps:txbx>
                        <w:txbxContent>
                          <w:p w:rsidR="009A2EBA" w:rsidRPr="00E07007" w:rsidRDefault="009A2EBA" w:rsidP="00C35B8D">
                            <w:pPr>
                              <w:jc w:val="center"/>
                              <w:rPr>
                                <w:lang w:val="uk-UA"/>
                              </w:rPr>
                            </w:pPr>
                            <w:r>
                              <w:rPr>
                                <w:lang w:val="uk-UA"/>
                              </w:rPr>
                              <w:t>Денна кількість споживачів, 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45pt;margin-top:22.15pt;width:121.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" strokecolor="white">
                <v:textbox>
                  <w:txbxContent>
                    <w:p w:rsidR="009A2EBA" w:rsidRPr="00E07007" w:rsidRDefault="009A2EBA" w:rsidP="00C35B8D">
                      <w:pPr>
                        <w:jc w:val="center"/>
                        <w:rPr>
                          <w:lang w:val="uk-UA"/>
                        </w:rPr>
                      </w:pPr>
                      <w:r>
                        <w:rPr>
                          <w:lang w:val="uk-UA"/>
                        </w:rPr>
                        <w:t>Денна кількість споживачів, осіб</w:t>
                      </w:r>
                    </w:p>
                  </w:txbxContent>
                </v:textbox>
              </v:shape>
            </w:pict>
          </mc:Fallback>
        </mc:AlternateContent>
      </w:r>
      <w:r w:rsidR="00346DDD" w:rsidRPr="00EB1915">
        <w:rPr>
          <w:noProof/>
          <w:sz w:val="28"/>
          <w:szCs w:val="28"/>
          <w:lang w:val="uk-UA" w:eastAsia="uk-UA"/>
        </w:rPr>
        <w:drawing>
          <wp:inline distT="0" distB="0" distL="0" distR="0" wp14:anchorId="5E4A39D5" wp14:editId="60997FB0">
            <wp:extent cx="4603898" cy="2856618"/>
            <wp:effectExtent l="0" t="0" r="6350" b="1270"/>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extLst>
                        <a:ext uri="{28A0092B-C50C-407E-A947-70E740481C1C}">
                          <a14:useLocalDpi xmlns:a14="http://schemas.microsoft.com/office/drawing/2010/main" val="0"/>
                        </a:ext>
                      </a:extLst>
                    </a:blip>
                    <a:srcRect l="1663" t="8777" r="32166" b="1649"/>
                    <a:stretch>
                      <a:fillRect/>
                    </a:stretch>
                  </pic:blipFill>
                  <pic:spPr bwMode="auto">
                    <a:xfrm>
                      <a:off x="0" y="0"/>
                      <a:ext cx="4616313" cy="2864321"/>
                    </a:xfrm>
                    <a:prstGeom prst="rect">
                      <a:avLst/>
                    </a:prstGeom>
                    <a:noFill/>
                    <a:ln>
                      <a:noFill/>
                    </a:ln>
                  </pic:spPr>
                </pic:pic>
              </a:graphicData>
            </a:graphic>
          </wp:inline>
        </w:drawing>
      </w:r>
      <w:r w:rsidR="00B92782" w:rsidRPr="00EB1915">
        <w:rPr>
          <w:noProof/>
          <w:sz w:val="28"/>
          <w:szCs w:val="28"/>
          <w:lang w:val="uk-UA" w:eastAsia="en-US"/>
        </w:rPr>
        <w:t xml:space="preserve"> </w:t>
      </w:r>
    </w:p>
    <w:p w:rsidR="00346DDD" w:rsidRPr="00EB1915" w:rsidRDefault="00346DDD" w:rsidP="0023585D">
      <w:pPr>
        <w:spacing w:line="360" w:lineRule="auto"/>
        <w:ind w:firstLine="900"/>
        <w:jc w:val="center"/>
        <w:rPr>
          <w:sz w:val="28"/>
          <w:szCs w:val="28"/>
          <w:lang w:val="uk-UA"/>
        </w:rPr>
      </w:pPr>
      <w:r w:rsidRPr="00EB1915">
        <w:rPr>
          <w:sz w:val="28"/>
          <w:szCs w:val="28"/>
          <w:lang w:val="uk-UA"/>
        </w:rPr>
        <w:t>Години роботи</w:t>
      </w:r>
    </w:p>
    <w:p w:rsidR="009608E3" w:rsidRPr="00EB1915" w:rsidRDefault="00346DDD" w:rsidP="00C35B8D">
      <w:pPr>
        <w:spacing w:line="360" w:lineRule="auto"/>
        <w:jc w:val="center"/>
        <w:rPr>
          <w:b/>
          <w:bCs/>
          <w:sz w:val="28"/>
          <w:szCs w:val="28"/>
          <w:lang w:val="uk-UA"/>
        </w:rPr>
      </w:pPr>
      <w:r w:rsidRPr="00EB1915">
        <w:rPr>
          <w:b/>
          <w:bCs/>
          <w:sz w:val="28"/>
          <w:szCs w:val="28"/>
          <w:lang w:val="uk-UA"/>
        </w:rPr>
        <w:t>Рис. 2. Добова динаміка попиту закладу</w:t>
      </w:r>
    </w:p>
    <w:p w:rsidR="00E23E01" w:rsidRDefault="00E23E01" w:rsidP="0023585D">
      <w:pPr>
        <w:pStyle w:val="a5"/>
        <w:widowControl w:val="0"/>
        <w:tabs>
          <w:tab w:val="left" w:pos="240"/>
          <w:tab w:val="left" w:pos="993"/>
        </w:tabs>
        <w:spacing w:line="360" w:lineRule="auto"/>
        <w:ind w:left="0"/>
        <w:jc w:val="center"/>
        <w:rPr>
          <w:b/>
          <w:sz w:val="28"/>
          <w:szCs w:val="28"/>
          <w:lang w:val="uk-UA"/>
        </w:rPr>
      </w:pPr>
    </w:p>
    <w:p w:rsidR="00C35B8D" w:rsidRDefault="00C35B8D" w:rsidP="0023585D">
      <w:pPr>
        <w:pStyle w:val="a5"/>
        <w:widowControl w:val="0"/>
        <w:tabs>
          <w:tab w:val="left" w:pos="240"/>
          <w:tab w:val="left" w:pos="993"/>
        </w:tabs>
        <w:spacing w:line="360" w:lineRule="auto"/>
        <w:ind w:left="0"/>
        <w:jc w:val="center"/>
        <w:rPr>
          <w:b/>
          <w:sz w:val="28"/>
          <w:szCs w:val="28"/>
          <w:lang w:val="uk-UA"/>
        </w:rPr>
      </w:pPr>
    </w:p>
    <w:p w:rsidR="00C35B8D" w:rsidRPr="00EB1915" w:rsidRDefault="00C35B8D" w:rsidP="0023585D">
      <w:pPr>
        <w:pStyle w:val="a5"/>
        <w:widowControl w:val="0"/>
        <w:tabs>
          <w:tab w:val="left" w:pos="240"/>
          <w:tab w:val="left" w:pos="993"/>
        </w:tabs>
        <w:spacing w:line="360" w:lineRule="auto"/>
        <w:ind w:left="0"/>
        <w:jc w:val="center"/>
        <w:rPr>
          <w:b/>
          <w:sz w:val="28"/>
          <w:szCs w:val="28"/>
          <w:lang w:val="uk-UA"/>
        </w:rPr>
      </w:pPr>
    </w:p>
    <w:p w:rsidR="009542CC" w:rsidRDefault="00C35B8D" w:rsidP="0023585D">
      <w:pPr>
        <w:pStyle w:val="a5"/>
        <w:widowControl w:val="0"/>
        <w:tabs>
          <w:tab w:val="left" w:pos="240"/>
          <w:tab w:val="left" w:pos="993"/>
        </w:tabs>
        <w:spacing w:line="360" w:lineRule="auto"/>
        <w:ind w:left="0"/>
        <w:jc w:val="center"/>
        <w:rPr>
          <w:b/>
          <w:sz w:val="28"/>
          <w:szCs w:val="28"/>
          <w:lang w:val="uk-UA"/>
        </w:rPr>
      </w:pPr>
      <w:r>
        <w:rPr>
          <w:b/>
          <w:sz w:val="28"/>
          <w:szCs w:val="28"/>
          <w:lang w:val="uk-UA"/>
        </w:rPr>
        <w:lastRenderedPageBreak/>
        <w:t>4</w:t>
      </w:r>
      <w:r w:rsidR="009542CC" w:rsidRPr="00EB1915">
        <w:rPr>
          <w:b/>
          <w:sz w:val="28"/>
          <w:szCs w:val="28"/>
          <w:lang w:val="uk-UA"/>
        </w:rPr>
        <w:t>. ЗАГАЛЬНІ ВИМОГИ ДО ОРГАНІЗАЦІЇ ТА ПРОВЕДЕННЯ ПРАКТИКИ</w:t>
      </w:r>
    </w:p>
    <w:p w:rsidR="00C35B8D" w:rsidRPr="00EB1915" w:rsidRDefault="00C35B8D" w:rsidP="0023585D">
      <w:pPr>
        <w:pStyle w:val="a5"/>
        <w:widowControl w:val="0"/>
        <w:tabs>
          <w:tab w:val="left" w:pos="240"/>
          <w:tab w:val="left" w:pos="993"/>
        </w:tabs>
        <w:spacing w:line="360" w:lineRule="auto"/>
        <w:ind w:left="0"/>
        <w:jc w:val="center"/>
        <w:rPr>
          <w:b/>
          <w:sz w:val="28"/>
          <w:szCs w:val="28"/>
          <w:lang w:val="uk-UA"/>
        </w:rPr>
      </w:pP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 xml:space="preserve">Практична підготовка здобувачів </w:t>
      </w:r>
      <w:r w:rsidR="00DC4DA3" w:rsidRPr="00EB1915">
        <w:rPr>
          <w:sz w:val="28"/>
          <w:szCs w:val="28"/>
          <w:lang w:val="uk-UA"/>
        </w:rPr>
        <w:t>першого</w:t>
      </w:r>
      <w:r w:rsidRPr="00EB1915">
        <w:rPr>
          <w:sz w:val="28"/>
          <w:szCs w:val="28"/>
          <w:lang w:val="uk-UA"/>
        </w:rPr>
        <w:t xml:space="preserve"> (</w:t>
      </w:r>
      <w:r w:rsidR="00DC4DA3" w:rsidRPr="00EB1915">
        <w:rPr>
          <w:sz w:val="28"/>
          <w:szCs w:val="28"/>
          <w:lang w:val="uk-UA"/>
        </w:rPr>
        <w:t>бакалаврського</w:t>
      </w:r>
      <w:r w:rsidRPr="00EB1915">
        <w:rPr>
          <w:sz w:val="28"/>
          <w:szCs w:val="28"/>
          <w:lang w:val="uk-UA"/>
        </w:rPr>
        <w:t xml:space="preserve">) рівня вищої освіти за ОПП </w:t>
      </w:r>
      <w:r w:rsidR="00C35B8D" w:rsidRPr="00C35B8D">
        <w:rPr>
          <w:sz w:val="28"/>
          <w:szCs w:val="28"/>
          <w:lang w:val="uk-UA"/>
        </w:rPr>
        <w:t>“</w:t>
      </w:r>
      <w:r w:rsidRPr="00EB1915">
        <w:rPr>
          <w:sz w:val="28"/>
          <w:szCs w:val="28"/>
          <w:lang w:val="uk-UA"/>
        </w:rPr>
        <w:t>Харчові технології</w:t>
      </w:r>
      <w:r w:rsidR="00C35B8D" w:rsidRPr="00C35B8D">
        <w:rPr>
          <w:sz w:val="28"/>
          <w:szCs w:val="28"/>
          <w:lang w:val="uk-UA"/>
        </w:rPr>
        <w:t>”</w:t>
      </w:r>
      <w:r w:rsidRPr="00EB1915">
        <w:rPr>
          <w:sz w:val="28"/>
          <w:szCs w:val="28"/>
          <w:lang w:val="uk-UA"/>
        </w:rPr>
        <w:t xml:space="preserve"> зі спеціальності</w:t>
      </w:r>
      <w:r w:rsidR="00C35B8D" w:rsidRPr="00C35B8D">
        <w:rPr>
          <w:sz w:val="28"/>
          <w:szCs w:val="28"/>
          <w:lang w:val="uk-UA"/>
        </w:rPr>
        <w:t xml:space="preserve"> 181</w:t>
      </w:r>
      <w:r w:rsidRPr="00EB1915">
        <w:rPr>
          <w:sz w:val="28"/>
          <w:szCs w:val="28"/>
          <w:lang w:val="uk-UA"/>
        </w:rPr>
        <w:t xml:space="preserve"> </w:t>
      </w:r>
      <w:r w:rsidR="00C35B8D" w:rsidRPr="00C35B8D">
        <w:rPr>
          <w:sz w:val="28"/>
          <w:szCs w:val="28"/>
          <w:lang w:val="uk-UA"/>
        </w:rPr>
        <w:t>“</w:t>
      </w:r>
      <w:r w:rsidRPr="00EB1915">
        <w:rPr>
          <w:sz w:val="28"/>
          <w:szCs w:val="28"/>
          <w:lang w:val="uk-UA"/>
        </w:rPr>
        <w:t>Харчові технології</w:t>
      </w:r>
      <w:r w:rsidR="00C35B8D" w:rsidRPr="00C35B8D">
        <w:rPr>
          <w:sz w:val="28"/>
          <w:szCs w:val="28"/>
          <w:lang w:val="uk-UA"/>
        </w:rPr>
        <w:t>”</w:t>
      </w:r>
      <w:r w:rsidRPr="00EB1915">
        <w:rPr>
          <w:sz w:val="28"/>
          <w:szCs w:val="28"/>
          <w:lang w:val="uk-UA"/>
        </w:rPr>
        <w:t xml:space="preserve"> здійснюються на основі договорів між Львівським торговельно-економічним університетом і підприємством (незалежно від його організаційно-правових форм).</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З базами практики (підприємствами, організаціями, установами будь-яких форм власності) Університет завчасно, не пізніше ніж за три місяці до початку періоду практики, укладає договори на її проведення. Тривалість дії договорів погоджу</w:t>
      </w:r>
      <w:r w:rsidR="00C35B8D">
        <w:rPr>
          <w:sz w:val="28"/>
          <w:szCs w:val="28"/>
          <w:lang w:val="uk-UA"/>
        </w:rPr>
        <w:t>ю</w:t>
      </w:r>
      <w:r w:rsidRPr="00EB1915">
        <w:rPr>
          <w:sz w:val="28"/>
          <w:szCs w:val="28"/>
          <w:lang w:val="uk-UA"/>
        </w:rPr>
        <w:t xml:space="preserve">ть сторони договору і </w:t>
      </w:r>
      <w:r w:rsidR="00C35B8D">
        <w:rPr>
          <w:sz w:val="28"/>
          <w:szCs w:val="28"/>
          <w:lang w:val="uk-UA"/>
        </w:rPr>
        <w:t xml:space="preserve">вона </w:t>
      </w:r>
      <w:r w:rsidRPr="00EB1915">
        <w:rPr>
          <w:sz w:val="28"/>
          <w:szCs w:val="28"/>
          <w:lang w:val="uk-UA"/>
        </w:rPr>
        <w:t>може визначатися або на період конкретного виду практики, або до п</w:t>
      </w:r>
      <w:r w:rsidR="00C35B8D" w:rsidRPr="00C35B8D">
        <w:rPr>
          <w:sz w:val="28"/>
          <w:szCs w:val="28"/>
        </w:rPr>
        <w:t>’</w:t>
      </w:r>
      <w:proofErr w:type="spellStart"/>
      <w:r w:rsidRPr="00EB1915">
        <w:rPr>
          <w:sz w:val="28"/>
          <w:szCs w:val="28"/>
          <w:lang w:val="uk-UA"/>
        </w:rPr>
        <w:t>яти</w:t>
      </w:r>
      <w:proofErr w:type="spellEnd"/>
      <w:r w:rsidRPr="00EB1915">
        <w:rPr>
          <w:sz w:val="28"/>
          <w:szCs w:val="28"/>
          <w:lang w:val="uk-UA"/>
        </w:rPr>
        <w:t xml:space="preserve"> років.</w:t>
      </w:r>
    </w:p>
    <w:p w:rsidR="009542CC" w:rsidRPr="00EB1915" w:rsidRDefault="009542CC" w:rsidP="0023585D">
      <w:pPr>
        <w:widowControl w:val="0"/>
        <w:tabs>
          <w:tab w:val="left" w:pos="240"/>
          <w:tab w:val="left" w:pos="600"/>
        </w:tabs>
        <w:spacing w:line="360" w:lineRule="auto"/>
        <w:ind w:firstLine="709"/>
        <w:jc w:val="both"/>
        <w:rPr>
          <w:color w:val="000000" w:themeColor="text1"/>
          <w:sz w:val="28"/>
          <w:szCs w:val="28"/>
          <w:lang w:val="uk-UA"/>
        </w:rPr>
      </w:pPr>
      <w:r w:rsidRPr="00EB1915">
        <w:rPr>
          <w:sz w:val="28"/>
          <w:szCs w:val="28"/>
          <w:lang w:val="uk-UA"/>
        </w:rPr>
        <w:t xml:space="preserve">За відсутності договору на проведення практики студент може проходити практику на підприємстві, якщо Університетом не пізніше, ніж за 2 місяці до початку практики, буде отримано гарантійний лист з проханням направити його саме на це підприємство в терміни практики </w:t>
      </w:r>
      <w:r w:rsidRPr="00EB1915">
        <w:rPr>
          <w:color w:val="000000" w:themeColor="text1"/>
          <w:sz w:val="28"/>
          <w:szCs w:val="28"/>
          <w:lang w:val="uk-UA"/>
        </w:rPr>
        <w:t>(додаток Б).</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Для керівництва практикою студентів призначають керівник</w:t>
      </w:r>
      <w:r w:rsidR="00C35B8D">
        <w:rPr>
          <w:sz w:val="28"/>
          <w:szCs w:val="28"/>
          <w:lang w:val="uk-UA"/>
        </w:rPr>
        <w:t>ів</w:t>
      </w:r>
      <w:r w:rsidRPr="00EB1915">
        <w:rPr>
          <w:sz w:val="28"/>
          <w:szCs w:val="28"/>
          <w:lang w:val="uk-UA"/>
        </w:rPr>
        <w:t xml:space="preserve"> практики як від Університету, так і від підприємства.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За місяць до початку практики кафедра проводить організаційне зібрання з метою ознайомлення студентів з порядком організації під час практики, оформленням необхідної документації, правилами техніки безпеки, розпорядком дня, видами та строками звітності тощо.</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Перед виїздом на практику студенти забезпечуються такими видами документів: скеруванням на практику, програмою практики, щоденником, індивідуальним завданням.</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 xml:space="preserve">У період практики на студентів, які працюють як практиканти на робочих місцях, розповсюджуються правила охорони праці й внутрішнього розпорядку, </w:t>
      </w:r>
      <w:r w:rsidR="00C35B8D">
        <w:rPr>
          <w:sz w:val="28"/>
          <w:szCs w:val="28"/>
          <w:lang w:val="uk-UA"/>
        </w:rPr>
        <w:t>що</w:t>
      </w:r>
      <w:r w:rsidRPr="00EB1915">
        <w:rPr>
          <w:sz w:val="28"/>
          <w:szCs w:val="28"/>
          <w:lang w:val="uk-UA"/>
        </w:rPr>
        <w:t xml:space="preserve"> діють на підприємстві, в закладі, організації тощо.</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lastRenderedPageBreak/>
        <w:t xml:space="preserve">У перший день перебування на базі практики студенти </w:t>
      </w:r>
      <w:proofErr w:type="spellStart"/>
      <w:r w:rsidRPr="00EB1915">
        <w:rPr>
          <w:sz w:val="28"/>
          <w:szCs w:val="28"/>
          <w:lang w:val="uk-UA"/>
        </w:rPr>
        <w:t>зобов</w:t>
      </w:r>
      <w:proofErr w:type="spellEnd"/>
      <w:r w:rsidR="00475A22" w:rsidRPr="00475A22">
        <w:rPr>
          <w:sz w:val="28"/>
          <w:szCs w:val="28"/>
        </w:rPr>
        <w:t>’</w:t>
      </w:r>
      <w:bookmarkStart w:id="0" w:name="_GoBack"/>
      <w:bookmarkEnd w:id="0"/>
      <w:proofErr w:type="spellStart"/>
      <w:r w:rsidRPr="00EB1915">
        <w:rPr>
          <w:sz w:val="28"/>
          <w:szCs w:val="28"/>
          <w:lang w:val="uk-UA"/>
        </w:rPr>
        <w:t>язані</w:t>
      </w:r>
      <w:proofErr w:type="spellEnd"/>
      <w:r w:rsidRPr="00EB1915">
        <w:rPr>
          <w:sz w:val="28"/>
          <w:szCs w:val="28"/>
          <w:lang w:val="uk-UA"/>
        </w:rPr>
        <w:t xml:space="preserve"> пройти інструктаж з техніки безпеки і протипожежної профілактики. Проведення інструктажу </w:t>
      </w:r>
      <w:r w:rsidR="00C35B8D">
        <w:rPr>
          <w:sz w:val="28"/>
          <w:szCs w:val="28"/>
          <w:lang w:val="uk-UA"/>
        </w:rPr>
        <w:t>має</w:t>
      </w:r>
      <w:r w:rsidRPr="00EB1915">
        <w:rPr>
          <w:sz w:val="28"/>
          <w:szCs w:val="28"/>
          <w:lang w:val="uk-UA"/>
        </w:rPr>
        <w:t xml:space="preserve"> бути зафіксовано документально.</w:t>
      </w:r>
    </w:p>
    <w:p w:rsidR="009542CC" w:rsidRDefault="009542CC" w:rsidP="0023585D">
      <w:pPr>
        <w:widowControl w:val="0"/>
        <w:tabs>
          <w:tab w:val="left" w:pos="240"/>
          <w:tab w:val="left" w:pos="600"/>
        </w:tabs>
        <w:spacing w:line="360" w:lineRule="auto"/>
        <w:ind w:firstLine="709"/>
        <w:jc w:val="both"/>
        <w:rPr>
          <w:sz w:val="28"/>
          <w:szCs w:val="28"/>
          <w:lang w:val="uk-UA"/>
        </w:rPr>
      </w:pPr>
    </w:p>
    <w:p w:rsidR="00C35B8D" w:rsidRPr="00EB1915" w:rsidRDefault="00C35B8D" w:rsidP="0023585D">
      <w:pPr>
        <w:widowControl w:val="0"/>
        <w:tabs>
          <w:tab w:val="left" w:pos="240"/>
          <w:tab w:val="left" w:pos="600"/>
        </w:tabs>
        <w:spacing w:line="360" w:lineRule="auto"/>
        <w:ind w:firstLine="709"/>
        <w:jc w:val="both"/>
        <w:rPr>
          <w:sz w:val="28"/>
          <w:szCs w:val="28"/>
          <w:lang w:val="uk-UA"/>
        </w:rPr>
      </w:pPr>
    </w:p>
    <w:p w:rsidR="009542CC" w:rsidRPr="00EB1915" w:rsidRDefault="00C35B8D" w:rsidP="000A7A69">
      <w:pPr>
        <w:widowControl w:val="0"/>
        <w:tabs>
          <w:tab w:val="left" w:pos="240"/>
          <w:tab w:val="left" w:pos="600"/>
        </w:tabs>
        <w:spacing w:line="360" w:lineRule="auto"/>
        <w:ind w:left="360"/>
        <w:jc w:val="center"/>
        <w:rPr>
          <w:b/>
          <w:sz w:val="28"/>
          <w:szCs w:val="28"/>
          <w:lang w:val="uk-UA"/>
        </w:rPr>
      </w:pPr>
      <w:r>
        <w:rPr>
          <w:b/>
          <w:sz w:val="28"/>
          <w:szCs w:val="28"/>
          <w:lang w:val="uk-UA"/>
        </w:rPr>
        <w:t>5</w:t>
      </w:r>
      <w:r w:rsidR="009542CC" w:rsidRPr="00EB1915">
        <w:rPr>
          <w:b/>
          <w:sz w:val="28"/>
          <w:szCs w:val="28"/>
          <w:lang w:val="uk-UA"/>
        </w:rPr>
        <w:t>. КОНТРОЛЬ ТА ОСНОВНІ ОБОВ</w:t>
      </w:r>
      <w:r w:rsidRPr="004F1B79">
        <w:rPr>
          <w:b/>
          <w:sz w:val="28"/>
          <w:szCs w:val="28"/>
        </w:rPr>
        <w:t>’</w:t>
      </w:r>
      <w:r w:rsidR="009542CC" w:rsidRPr="00EB1915">
        <w:rPr>
          <w:b/>
          <w:sz w:val="28"/>
          <w:szCs w:val="28"/>
          <w:lang w:val="uk-UA"/>
        </w:rPr>
        <w:t>ЯЗКИ СТУДЕНТІВ І КЕРІВНИКІВ</w:t>
      </w:r>
      <w:r w:rsidR="000A7A69">
        <w:rPr>
          <w:b/>
          <w:sz w:val="28"/>
          <w:szCs w:val="28"/>
          <w:lang w:val="uk-UA"/>
        </w:rPr>
        <w:t xml:space="preserve"> </w:t>
      </w:r>
      <w:r w:rsidR="009542CC" w:rsidRPr="00EB1915">
        <w:rPr>
          <w:b/>
          <w:sz w:val="28"/>
          <w:szCs w:val="28"/>
          <w:lang w:val="uk-UA"/>
        </w:rPr>
        <w:t>ПІД ЧАС ПРОХОДЖЕННЯ ПРАКТИКИ</w:t>
      </w:r>
    </w:p>
    <w:p w:rsidR="00C35B8D" w:rsidRDefault="00C35B8D" w:rsidP="0023585D">
      <w:pPr>
        <w:widowControl w:val="0"/>
        <w:tabs>
          <w:tab w:val="left" w:pos="240"/>
          <w:tab w:val="left" w:pos="600"/>
        </w:tabs>
        <w:spacing w:line="360" w:lineRule="auto"/>
        <w:ind w:firstLine="709"/>
        <w:jc w:val="both"/>
        <w:rPr>
          <w:sz w:val="28"/>
          <w:szCs w:val="28"/>
          <w:lang w:val="uk-UA"/>
        </w:rPr>
      </w:pP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Безпосереднє керівництво практикою, організацію практики, її проведення і контроль здійснюють керівники (викладачі кафедри) та керівники від підприємств (керівники структурних підрозділів підприємства).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 час практичної підготовки студентів відповідн</w:t>
      </w:r>
      <w:r w:rsidR="00C35B8D">
        <w:rPr>
          <w:sz w:val="28"/>
          <w:szCs w:val="28"/>
          <w:lang w:val="uk-UA"/>
        </w:rPr>
        <w:t>і</w:t>
      </w:r>
      <w:r w:rsidRPr="00EB1915">
        <w:rPr>
          <w:sz w:val="28"/>
          <w:szCs w:val="28"/>
          <w:lang w:val="uk-UA"/>
        </w:rPr>
        <w:t xml:space="preserve"> особи здійсню</w:t>
      </w:r>
      <w:r w:rsidR="00C35B8D">
        <w:rPr>
          <w:sz w:val="28"/>
          <w:szCs w:val="28"/>
          <w:lang w:val="uk-UA"/>
        </w:rPr>
        <w:t>ють</w:t>
      </w:r>
      <w:r w:rsidRPr="00EB1915">
        <w:rPr>
          <w:sz w:val="28"/>
          <w:szCs w:val="28"/>
          <w:lang w:val="uk-UA"/>
        </w:rPr>
        <w:t xml:space="preserve"> попередній, поточний і підсумковий контроль за перебігом організації та проведення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Попередній контроль здійсню</w:t>
      </w:r>
      <w:r w:rsidR="00C35B8D">
        <w:rPr>
          <w:sz w:val="28"/>
          <w:szCs w:val="28"/>
          <w:lang w:val="uk-UA"/>
        </w:rPr>
        <w:t>ють</w:t>
      </w:r>
      <w:r w:rsidRPr="00EB1915">
        <w:rPr>
          <w:sz w:val="28"/>
          <w:szCs w:val="28"/>
          <w:lang w:val="uk-UA"/>
        </w:rPr>
        <w:t xml:space="preserve"> під час підготовки студентів до проходження практики на зборах-інструктажах. Відповідальність за його проведення покладено на завідувача кафедри та заступника завідувача кафедри з практики. На зборах студентам пояснюють цілі практики, порядок її проходження, форм</w:t>
      </w:r>
      <w:r w:rsidR="004D084D">
        <w:rPr>
          <w:sz w:val="28"/>
          <w:szCs w:val="28"/>
          <w:lang w:val="uk-UA"/>
        </w:rPr>
        <w:t>у</w:t>
      </w:r>
      <w:r w:rsidRPr="00EB1915">
        <w:rPr>
          <w:sz w:val="28"/>
          <w:szCs w:val="28"/>
          <w:lang w:val="uk-UA"/>
        </w:rPr>
        <w:t xml:space="preserve"> звітування, а також передають скерування на базу практики, щоденники та програми практики. </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Поточний контроль практики здійснює керівник практики від кафедри та підприємства шляхом аналізу та оцінювання систематичної роботи і залікових навчальних занять студентів, про що роблять відповідні записи у щоденнику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Підсумковий контроль здійсню</w:t>
      </w:r>
      <w:r w:rsidR="004D084D">
        <w:rPr>
          <w:sz w:val="28"/>
          <w:szCs w:val="28"/>
          <w:lang w:val="uk-UA"/>
        </w:rPr>
        <w:t>ю</w:t>
      </w:r>
      <w:r w:rsidRPr="00EB1915">
        <w:rPr>
          <w:sz w:val="28"/>
          <w:szCs w:val="28"/>
          <w:lang w:val="uk-UA"/>
        </w:rPr>
        <w:t xml:space="preserve">ть у кінці проходження практики шляхом оцінювання цілісної систематичної діяльності студентів протягом конкретного періоду. </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Загальне керівництво практикою на підприємстві здійсню</w:t>
      </w:r>
      <w:r w:rsidR="004D084D">
        <w:rPr>
          <w:sz w:val="28"/>
          <w:szCs w:val="28"/>
          <w:lang w:val="uk-UA"/>
        </w:rPr>
        <w:t>ють</w:t>
      </w:r>
      <w:r w:rsidRPr="00EB1915">
        <w:rPr>
          <w:sz w:val="28"/>
          <w:szCs w:val="28"/>
          <w:lang w:val="uk-UA"/>
        </w:rPr>
        <w:t xml:space="preserve"> головн</w:t>
      </w:r>
      <w:r w:rsidR="004D084D">
        <w:rPr>
          <w:sz w:val="28"/>
          <w:szCs w:val="28"/>
          <w:lang w:val="uk-UA"/>
        </w:rPr>
        <w:t>і</w:t>
      </w:r>
      <w:r w:rsidRPr="00EB1915">
        <w:rPr>
          <w:sz w:val="28"/>
          <w:szCs w:val="28"/>
          <w:lang w:val="uk-UA"/>
        </w:rPr>
        <w:t xml:space="preserve"> </w:t>
      </w:r>
      <w:r w:rsidRPr="00EB1915">
        <w:rPr>
          <w:sz w:val="28"/>
          <w:szCs w:val="28"/>
          <w:lang w:val="uk-UA"/>
        </w:rPr>
        <w:lastRenderedPageBreak/>
        <w:t>фахівц</w:t>
      </w:r>
      <w:r w:rsidR="004D084D">
        <w:rPr>
          <w:sz w:val="28"/>
          <w:szCs w:val="28"/>
          <w:lang w:val="uk-UA"/>
        </w:rPr>
        <w:t>і</w:t>
      </w:r>
      <w:r w:rsidRPr="00EB1915">
        <w:rPr>
          <w:sz w:val="28"/>
          <w:szCs w:val="28"/>
          <w:lang w:val="uk-UA"/>
        </w:rPr>
        <w:t xml:space="preserve"> або їх заступники, безпосереднє керівництво покладається на керівників структурних підрозділів та на окремих висококваліфікованих спеціалістів.</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Відповідальність за організацію практики на підприємстві (організації) поклада</w:t>
      </w:r>
      <w:r w:rsidR="004D084D">
        <w:rPr>
          <w:sz w:val="28"/>
          <w:szCs w:val="28"/>
          <w:lang w:val="uk-UA"/>
        </w:rPr>
        <w:t>ю</w:t>
      </w:r>
      <w:r w:rsidRPr="00EB1915">
        <w:rPr>
          <w:sz w:val="28"/>
          <w:szCs w:val="28"/>
          <w:lang w:val="uk-UA"/>
        </w:rPr>
        <w:t xml:space="preserve">ть на директора, який призначає керівника практики студентів наказом по підприємству. </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 час проходження практики студенти можуть бути зараховані на штатні посади, якщо професійні обов’язки відповідають програмі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Робочий час практикантів визнача</w:t>
      </w:r>
      <w:r w:rsidR="004D084D">
        <w:rPr>
          <w:sz w:val="28"/>
          <w:szCs w:val="28"/>
          <w:lang w:val="uk-UA"/>
        </w:rPr>
        <w:t>ю</w:t>
      </w:r>
      <w:r w:rsidRPr="00EB1915">
        <w:rPr>
          <w:sz w:val="28"/>
          <w:szCs w:val="28"/>
          <w:lang w:val="uk-UA"/>
        </w:rPr>
        <w:t>ть відповідно до чинного законодавства та діючого на підприємстві внутрішнього розпорядку і режиму роботи. Консультації з викладачами на базах практики проводяться в робочий час, а в навчальних закладах – в неробочий час практиканта.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Інформацію про підприємство – базу практики студент одержує шляхом вивчення документації, особистих спостережень, бесід з керівниками та фахівцями.</w:t>
      </w:r>
    </w:p>
    <w:p w:rsidR="009542CC" w:rsidRPr="00EB1915" w:rsidRDefault="009542CC" w:rsidP="0023585D">
      <w:pPr>
        <w:pStyle w:val="a7"/>
        <w:widowControl w:val="0"/>
        <w:spacing w:after="0" w:line="360" w:lineRule="auto"/>
        <w:ind w:left="0" w:firstLine="709"/>
        <w:rPr>
          <w:rFonts w:ascii="Times New Roman" w:hAnsi="Times New Roman" w:cs="Times New Roman"/>
          <w:sz w:val="28"/>
          <w:szCs w:val="28"/>
        </w:rPr>
      </w:pPr>
      <w:r w:rsidRPr="00EB1915">
        <w:rPr>
          <w:rFonts w:ascii="Times New Roman" w:hAnsi="Times New Roman" w:cs="Times New Roman"/>
          <w:sz w:val="28"/>
          <w:szCs w:val="28"/>
        </w:rPr>
        <w:t xml:space="preserve">У процесі підготовки та проходження практики студент </w:t>
      </w:r>
      <w:r w:rsidR="004D084D">
        <w:rPr>
          <w:rFonts w:ascii="Times New Roman" w:hAnsi="Times New Roman" w:cs="Times New Roman"/>
          <w:sz w:val="28"/>
          <w:szCs w:val="28"/>
        </w:rPr>
        <w:t>має</w:t>
      </w:r>
      <w:r w:rsidRPr="00EB1915">
        <w:rPr>
          <w:rFonts w:ascii="Times New Roman" w:hAnsi="Times New Roman" w:cs="Times New Roman"/>
          <w:sz w:val="28"/>
          <w:szCs w:val="28"/>
        </w:rPr>
        <w:t>:</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обрати із запропонованого кафедрою переліку підприємство і написати заяву встановленого зразка (</w:t>
      </w:r>
      <w:r w:rsidRPr="00EB1915">
        <w:rPr>
          <w:rFonts w:ascii="Times New Roman" w:hAnsi="Times New Roman" w:cs="Times New Roman"/>
          <w:color w:val="000000" w:themeColor="text1"/>
          <w:sz w:val="28"/>
          <w:szCs w:val="28"/>
        </w:rPr>
        <w:t>додаток В</w:t>
      </w:r>
      <w:r w:rsidRPr="00EB1915">
        <w:rPr>
          <w:rFonts w:ascii="Times New Roman" w:hAnsi="Times New Roman" w:cs="Times New Roman"/>
          <w:sz w:val="28"/>
          <w:szCs w:val="28"/>
        </w:rPr>
        <w:t xml:space="preserve">); </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отримати перед початком практики на кафедрі необхідні документи для проходження практики (скерування, щоденник, програму практики, індивідуальне завдання тощо) та пройти відповідний інструктаж;</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вчасно з</w:t>
      </w:r>
      <w:r w:rsidR="004D084D" w:rsidRPr="004D084D">
        <w:rPr>
          <w:rFonts w:ascii="Times New Roman" w:hAnsi="Times New Roman" w:cs="Times New Roman"/>
          <w:sz w:val="28"/>
          <w:szCs w:val="28"/>
          <w:lang w:val="ru-RU"/>
        </w:rPr>
        <w:t>’</w:t>
      </w:r>
      <w:r w:rsidRPr="00EB1915">
        <w:rPr>
          <w:rFonts w:ascii="Times New Roman" w:hAnsi="Times New Roman" w:cs="Times New Roman"/>
          <w:sz w:val="28"/>
          <w:szCs w:val="28"/>
        </w:rPr>
        <w:t>явитися на підприємство-базу практики (у перший день практики);</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у триденний термін від початку практики повідомити кафедру про прибуття на підприємство, прізвище, ім’я, по батькові та посаду керівника практики від підприємства, номер наказу (розпорядження по підприємству) про зарахування на практику, контактний телефон, адресу, а також представити на кафедру бланк повідомлення з печаткою підприємства;</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виконати програму практики в повному обсязі та у встановлений термін;</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lastRenderedPageBreak/>
        <w:t xml:space="preserve">оформити на підприємстві необхідні документи для звітування про практику (щоденник, завірений необхідними печатками та підписами; рецензію, звіт, завірені керівником практики від підприємства та печаткою); </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не пізніше ніж за тиждень до встановленого терміну захисту звіту з практики надати на кафедру необхідні документи про проходження практики (звіт з практики, щоденник, рецензію керівника практики від підприємства, виконані індивідуальні завдання);</w:t>
      </w:r>
    </w:p>
    <w:p w:rsidR="009542CC" w:rsidRPr="00EB1915"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EB1915">
        <w:rPr>
          <w:rFonts w:ascii="Times New Roman" w:hAnsi="Times New Roman" w:cs="Times New Roman"/>
          <w:sz w:val="28"/>
          <w:szCs w:val="28"/>
        </w:rPr>
        <w:t>у десятиденний термін від закінчення практики захистити звіт з практики на кафедрі.</w:t>
      </w:r>
    </w:p>
    <w:p w:rsidR="009542CC" w:rsidRPr="00EB1915" w:rsidRDefault="009542CC" w:rsidP="0023585D">
      <w:pPr>
        <w:widowControl w:val="0"/>
        <w:tabs>
          <w:tab w:val="left" w:pos="240"/>
          <w:tab w:val="left" w:pos="600"/>
        </w:tabs>
        <w:spacing w:line="360" w:lineRule="auto"/>
        <w:ind w:firstLine="709"/>
        <w:jc w:val="center"/>
        <w:rPr>
          <w:b/>
          <w:bCs/>
          <w:sz w:val="28"/>
          <w:szCs w:val="28"/>
          <w:lang w:val="uk-UA"/>
        </w:rPr>
      </w:pPr>
    </w:p>
    <w:p w:rsidR="009542CC" w:rsidRPr="00EB1915" w:rsidRDefault="009542CC" w:rsidP="004D084D">
      <w:pPr>
        <w:widowControl w:val="0"/>
        <w:tabs>
          <w:tab w:val="left" w:pos="240"/>
          <w:tab w:val="left" w:pos="600"/>
        </w:tabs>
        <w:spacing w:line="360" w:lineRule="auto"/>
        <w:jc w:val="center"/>
        <w:rPr>
          <w:sz w:val="28"/>
          <w:szCs w:val="28"/>
          <w:lang w:val="uk-UA"/>
        </w:rPr>
      </w:pPr>
      <w:r w:rsidRPr="00EB1915">
        <w:rPr>
          <w:b/>
          <w:bCs/>
          <w:sz w:val="28"/>
          <w:szCs w:val="28"/>
          <w:lang w:val="uk-UA"/>
        </w:rPr>
        <w:t>Обов’язки керівника практики від Львівсько</w:t>
      </w:r>
      <w:r w:rsidR="004D084D">
        <w:rPr>
          <w:b/>
          <w:bCs/>
          <w:sz w:val="28"/>
          <w:szCs w:val="28"/>
          <w:lang w:val="uk-UA"/>
        </w:rPr>
        <w:t>го</w:t>
      </w:r>
      <w:r w:rsidRPr="00EB1915">
        <w:rPr>
          <w:b/>
          <w:bCs/>
          <w:sz w:val="28"/>
          <w:szCs w:val="28"/>
          <w:lang w:val="uk-UA"/>
        </w:rPr>
        <w:t xml:space="preserve"> торговельно-економічного університету</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Керівник</w:t>
      </w:r>
      <w:r w:rsidR="004D084D">
        <w:rPr>
          <w:sz w:val="28"/>
          <w:szCs w:val="28"/>
          <w:lang w:val="uk-UA"/>
        </w:rPr>
        <w:t>а</w:t>
      </w:r>
      <w:r w:rsidRPr="00EB1915">
        <w:rPr>
          <w:sz w:val="28"/>
          <w:szCs w:val="28"/>
          <w:lang w:val="uk-UA"/>
        </w:rPr>
        <w:t xml:space="preserve"> практики призначає завідувач кафедри на початку навчального року і затверджу</w:t>
      </w:r>
      <w:r w:rsidR="004D084D">
        <w:rPr>
          <w:sz w:val="28"/>
          <w:szCs w:val="28"/>
          <w:lang w:val="uk-UA"/>
        </w:rPr>
        <w:t>ю</w:t>
      </w:r>
      <w:r w:rsidRPr="00EB1915">
        <w:rPr>
          <w:sz w:val="28"/>
          <w:szCs w:val="28"/>
          <w:lang w:val="uk-UA"/>
        </w:rPr>
        <w:t>ть на засіданні кафедри.</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Перед початком практики керівник практики зобов’язаний вирішити низку організаційних питань, зокрема:</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контроль за ступенем підготовленості баз практик до прийняття студентів;</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проведення разом із деканом інструктивних зборів студентів, як</w:t>
      </w:r>
      <w:r w:rsidR="004D084D">
        <w:rPr>
          <w:rFonts w:ascii="Times New Roman" w:hAnsi="Times New Roman"/>
          <w:sz w:val="28"/>
          <w:szCs w:val="28"/>
          <w:lang w:val="uk-UA"/>
        </w:rPr>
        <w:t>их</w:t>
      </w:r>
      <w:r w:rsidRPr="00EB1915">
        <w:rPr>
          <w:rFonts w:ascii="Times New Roman" w:hAnsi="Times New Roman"/>
          <w:sz w:val="28"/>
          <w:szCs w:val="28"/>
          <w:lang w:val="uk-UA"/>
        </w:rPr>
        <w:t xml:space="preserve"> скеровують на практику;</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проведення організаційних заходів перед практикою: індивідуальний інструктаж про порядок проходження практики, надання студентам-практикантам необхідних документів і завдань (скерування, програма практики, щоденник, індивідуальне завдання, а також інші матеріали і рекомендації);</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проведення консультацій студентів (крім тих, що проходять практику за межами м. Львова) на місцях практики;</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контроль своєчасного прибуття студентів на бази практики;</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контроль за виконання програми практики та індивідуального завдання;</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перевірка та приймання захисту звітів з практики;</w:t>
      </w:r>
    </w:p>
    <w:p w:rsidR="009542CC" w:rsidRPr="00EB1915"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lastRenderedPageBreak/>
        <w:t>прийняття рішень щодо якості проходження практики студентами і внесення пропозицій щодо її покращення.</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Керівництво практикою студентів на місцях покладається керівником підприємства чи організації на відповідальних осіб, які затверджуються відповідним наказом.</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p>
    <w:p w:rsidR="009542CC" w:rsidRPr="00EB1915" w:rsidRDefault="009542CC" w:rsidP="0023585D">
      <w:pPr>
        <w:widowControl w:val="0"/>
        <w:tabs>
          <w:tab w:val="left" w:pos="240"/>
          <w:tab w:val="left" w:pos="600"/>
        </w:tabs>
        <w:spacing w:line="360" w:lineRule="auto"/>
        <w:jc w:val="center"/>
        <w:rPr>
          <w:b/>
          <w:bCs/>
          <w:sz w:val="28"/>
          <w:szCs w:val="28"/>
          <w:lang w:val="uk-UA"/>
        </w:rPr>
      </w:pPr>
      <w:r w:rsidRPr="00EB1915">
        <w:rPr>
          <w:b/>
          <w:bCs/>
          <w:sz w:val="28"/>
          <w:szCs w:val="28"/>
          <w:lang w:val="uk-UA"/>
        </w:rPr>
        <w:t>Обов’язки керівника практики від підприємства</w:t>
      </w:r>
    </w:p>
    <w:p w:rsidR="009542CC" w:rsidRPr="00EB1915" w:rsidRDefault="009542CC" w:rsidP="0023585D">
      <w:pPr>
        <w:tabs>
          <w:tab w:val="left" w:pos="240"/>
          <w:tab w:val="left" w:pos="600"/>
        </w:tabs>
        <w:spacing w:line="360" w:lineRule="auto"/>
        <w:ind w:firstLine="709"/>
        <w:jc w:val="both"/>
        <w:rPr>
          <w:sz w:val="28"/>
          <w:szCs w:val="28"/>
          <w:lang w:val="uk-UA"/>
        </w:rPr>
      </w:pPr>
      <w:r w:rsidRPr="00EB1915">
        <w:rPr>
          <w:sz w:val="28"/>
          <w:szCs w:val="28"/>
          <w:lang w:val="uk-UA"/>
        </w:rPr>
        <w:t>На початку практики керівник практики на підприємстві зобов</w:t>
      </w:r>
      <w:r w:rsidR="00CB726D" w:rsidRPr="00CB726D">
        <w:rPr>
          <w:sz w:val="28"/>
          <w:szCs w:val="28"/>
          <w:lang w:val="uk-UA"/>
        </w:rPr>
        <w:t>’</w:t>
      </w:r>
      <w:r w:rsidRPr="00EB1915">
        <w:rPr>
          <w:sz w:val="28"/>
          <w:szCs w:val="28"/>
          <w:lang w:val="uk-UA"/>
        </w:rPr>
        <w:t xml:space="preserve">язаний провести організаційну зустріч зі студентами, а потім </w:t>
      </w:r>
      <w:r w:rsidRPr="00EB1915">
        <w:rPr>
          <w:sz w:val="28"/>
          <w:szCs w:val="28"/>
          <w:lang w:val="uk-UA"/>
        </w:rPr>
        <w:sym w:font="Symbol" w:char="F02D"/>
      </w:r>
      <w:r w:rsidRPr="00EB1915">
        <w:rPr>
          <w:sz w:val="28"/>
          <w:szCs w:val="28"/>
          <w:lang w:val="uk-UA"/>
        </w:rPr>
        <w:t xml:space="preserve"> екскурсію підприємством з метою ознайомлення студентів з основними видами діяльності підприємства, лінійними та функціональними підрозділами і відрекомендувати студентів-практикантів керівникам цих підрозділів; провести заняття-інструктаж з вивченням правил внутрішнього розпорядку та поведінки на підприємстві, правил техніки безпеки, протипожежних правил.</w:t>
      </w:r>
    </w:p>
    <w:p w:rsidR="009542CC" w:rsidRPr="00EB1915" w:rsidRDefault="009542CC" w:rsidP="0023585D">
      <w:pPr>
        <w:tabs>
          <w:tab w:val="left" w:pos="240"/>
          <w:tab w:val="left" w:pos="600"/>
        </w:tabs>
        <w:spacing w:line="360" w:lineRule="auto"/>
        <w:ind w:left="502" w:firstLine="207"/>
        <w:rPr>
          <w:i/>
          <w:sz w:val="28"/>
          <w:szCs w:val="28"/>
          <w:lang w:val="uk-UA"/>
        </w:rPr>
      </w:pPr>
      <w:r w:rsidRPr="00EB1915">
        <w:rPr>
          <w:bCs/>
          <w:i/>
          <w:spacing w:val="-5"/>
          <w:sz w:val="28"/>
          <w:szCs w:val="28"/>
          <w:lang w:val="uk-UA"/>
        </w:rPr>
        <w:t xml:space="preserve">Керівники практики від підприємства – бази практики </w:t>
      </w:r>
      <w:r w:rsidR="004D084D">
        <w:rPr>
          <w:bCs/>
          <w:i/>
          <w:spacing w:val="-5"/>
          <w:sz w:val="28"/>
          <w:szCs w:val="28"/>
          <w:lang w:val="uk-UA"/>
        </w:rPr>
        <w:t>мають</w:t>
      </w:r>
      <w:r w:rsidRPr="00EB1915">
        <w:rPr>
          <w:bCs/>
          <w:i/>
          <w:spacing w:val="-5"/>
          <w:sz w:val="28"/>
          <w:szCs w:val="28"/>
          <w:lang w:val="uk-UA"/>
        </w:rPr>
        <w:t>:</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забезпечити проведення інструктажу з охорони праці та техніки безпеки;</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ознайомитися з робочою програмою практики та індивідуальним завданням студента;</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сприяти організації робочого місця студента-практиканта;</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на початку практики ознайомити студента з організаційною структурою і функціями окремих підрозділів підприємства, з правилами внутрішнього розпорядку, організацією роботи менеджера (керівника), працівників усіх структур підприємства;</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проводити консультації, створювати умови щодо виконання програми практики та отримання необхідних матеріалів для складання звіту;</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робити відмітки чи зауваження у щоденнику студента щодо виконання програмних завдань;</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 xml:space="preserve">після закінчення практики перевірити звіт, скласти рецензію на звіт, дати </w:t>
      </w:r>
      <w:r w:rsidRPr="00EB1915">
        <w:rPr>
          <w:sz w:val="28"/>
          <w:szCs w:val="28"/>
          <w:lang w:val="uk-UA"/>
        </w:rPr>
        <w:lastRenderedPageBreak/>
        <w:t>виробничу характеристику на студента-практиканта, підписати їх і завірити печаткою;</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створити необхідні та безпечні умови для проходження студентами практики згідно з програмою;</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 xml:space="preserve">надати необхідну документацію для виконання програми практики; </w:t>
      </w:r>
    </w:p>
    <w:p w:rsidR="009542CC" w:rsidRPr="00EB1915"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EB1915">
        <w:rPr>
          <w:sz w:val="28"/>
          <w:szCs w:val="28"/>
          <w:lang w:val="uk-UA"/>
        </w:rPr>
        <w:t>повідомляти про всі порушення у навчальний заклад.</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p>
    <w:p w:rsidR="009542CC" w:rsidRPr="00EB1915" w:rsidRDefault="009542CC" w:rsidP="0023585D">
      <w:pPr>
        <w:widowControl w:val="0"/>
        <w:tabs>
          <w:tab w:val="left" w:pos="240"/>
          <w:tab w:val="left" w:pos="600"/>
        </w:tabs>
        <w:spacing w:line="360" w:lineRule="auto"/>
        <w:jc w:val="center"/>
        <w:rPr>
          <w:b/>
          <w:bCs/>
          <w:sz w:val="28"/>
          <w:szCs w:val="28"/>
          <w:lang w:val="uk-UA"/>
        </w:rPr>
      </w:pPr>
      <w:r w:rsidRPr="00EB1915">
        <w:rPr>
          <w:b/>
          <w:bCs/>
          <w:sz w:val="28"/>
          <w:szCs w:val="28"/>
          <w:lang w:val="uk-UA"/>
        </w:rPr>
        <w:t>Обов’язки студентів-практикантів</w:t>
      </w:r>
    </w:p>
    <w:p w:rsidR="009542CC" w:rsidRPr="00EB1915" w:rsidRDefault="009542CC" w:rsidP="0023585D">
      <w:pPr>
        <w:tabs>
          <w:tab w:val="left" w:pos="240"/>
          <w:tab w:val="left" w:pos="600"/>
        </w:tabs>
        <w:spacing w:line="360" w:lineRule="auto"/>
        <w:ind w:firstLine="709"/>
        <w:jc w:val="both"/>
        <w:rPr>
          <w:bCs/>
          <w:sz w:val="28"/>
          <w:szCs w:val="28"/>
          <w:lang w:val="uk-UA"/>
        </w:rPr>
      </w:pPr>
      <w:r w:rsidRPr="00EB1915">
        <w:rPr>
          <w:bCs/>
          <w:sz w:val="28"/>
          <w:szCs w:val="28"/>
          <w:lang w:val="uk-UA"/>
        </w:rPr>
        <w:t>Студенти-практиканти після розподілу на бази практики та призначення керівників практики відповідним наказом ректора зобов’язані:</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до початку практики отримати на відповідній кафедрі всі необхідні організаційно-методичні матеріали та консультацію щодо їх оформлення;</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своєчасно прибути на місце практики і документально оформити початок практики;</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дотримуватись трудової дисципліни, правил трудового розпорядку, техніки безпеки та інших норм;</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проводити роботу на місці практики відповідно до отриманих завдань у режимі роботи відповідних підрозділів підприємства;</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за необхідності відвідати керівника практики від Університету в дні його консультацій на кафедрі;</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бути ввічливим у спілкуванні з працівниками підприємства та споживачами;</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нести відповідальність за виконану роботу;</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виконати поставлені завдання у повному обсязі з урахуванням програми практики і рекомендацій, наданих керівниками практики від Університету та від підприємства;</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забезпечувати відповідну якість виконуваної роботи;</w:t>
      </w:r>
    </w:p>
    <w:p w:rsidR="009542CC" w:rsidRPr="00EB1915"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EB1915">
        <w:rPr>
          <w:sz w:val="28"/>
          <w:szCs w:val="28"/>
          <w:lang w:val="uk-UA"/>
        </w:rPr>
        <w:t xml:space="preserve">вчасно і на належному рівні скласти звіт із практики і захистити його у </w:t>
      </w:r>
      <w:r w:rsidRPr="00EB1915">
        <w:rPr>
          <w:sz w:val="28"/>
          <w:szCs w:val="28"/>
          <w:lang w:val="uk-UA"/>
        </w:rPr>
        <w:lastRenderedPageBreak/>
        <w:t>визначений термін.</w:t>
      </w:r>
    </w:p>
    <w:p w:rsidR="00AF36C8" w:rsidRPr="00EB1915" w:rsidRDefault="00AF36C8" w:rsidP="0023585D">
      <w:pPr>
        <w:widowControl w:val="0"/>
        <w:tabs>
          <w:tab w:val="left" w:pos="240"/>
          <w:tab w:val="left" w:pos="600"/>
        </w:tabs>
        <w:spacing w:line="360" w:lineRule="auto"/>
        <w:jc w:val="center"/>
        <w:rPr>
          <w:b/>
          <w:bCs/>
          <w:sz w:val="28"/>
          <w:szCs w:val="28"/>
          <w:lang w:val="uk-UA"/>
        </w:rPr>
      </w:pPr>
    </w:p>
    <w:p w:rsidR="00AF36C8" w:rsidRPr="00EB1915" w:rsidRDefault="00AF36C8" w:rsidP="0023585D">
      <w:pPr>
        <w:widowControl w:val="0"/>
        <w:tabs>
          <w:tab w:val="left" w:pos="240"/>
          <w:tab w:val="left" w:pos="600"/>
        </w:tabs>
        <w:spacing w:line="360" w:lineRule="auto"/>
        <w:jc w:val="center"/>
        <w:rPr>
          <w:b/>
          <w:bCs/>
          <w:sz w:val="28"/>
          <w:szCs w:val="28"/>
          <w:lang w:val="uk-UA"/>
        </w:rPr>
      </w:pPr>
    </w:p>
    <w:p w:rsidR="009542CC" w:rsidRPr="00EB1915" w:rsidRDefault="004D084D" w:rsidP="0023585D">
      <w:pPr>
        <w:widowControl w:val="0"/>
        <w:tabs>
          <w:tab w:val="left" w:pos="240"/>
          <w:tab w:val="left" w:pos="600"/>
        </w:tabs>
        <w:spacing w:line="360" w:lineRule="auto"/>
        <w:jc w:val="center"/>
        <w:rPr>
          <w:sz w:val="28"/>
          <w:szCs w:val="28"/>
          <w:lang w:val="uk-UA"/>
        </w:rPr>
      </w:pPr>
      <w:r>
        <w:rPr>
          <w:b/>
          <w:bCs/>
          <w:sz w:val="28"/>
          <w:szCs w:val="28"/>
          <w:lang w:val="uk-UA"/>
        </w:rPr>
        <w:t>6</w:t>
      </w:r>
      <w:r w:rsidR="009542CC" w:rsidRPr="00EB1915">
        <w:rPr>
          <w:b/>
          <w:bCs/>
          <w:sz w:val="28"/>
          <w:szCs w:val="28"/>
          <w:lang w:val="uk-UA"/>
        </w:rPr>
        <w:t>. ВИМОГИ ДО НАПИСАННЯ ТА ОФОРМЛЕННЯ ЗВІТУ ПРО ПРОХОДЖЕННЯ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Підсумковим документом, що узагальнює всю роботу студента із виконання програми практики, є письмовий звіт, який складається відповідно до змісту програми практики, викладеної вище.</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sz w:val="28"/>
          <w:szCs w:val="28"/>
          <w:lang w:val="uk-UA"/>
        </w:rPr>
        <w:t xml:space="preserve">У звіті </w:t>
      </w:r>
      <w:r w:rsidR="004D084D">
        <w:rPr>
          <w:sz w:val="28"/>
          <w:szCs w:val="28"/>
          <w:lang w:val="uk-UA"/>
        </w:rPr>
        <w:t>має</w:t>
      </w:r>
      <w:r w:rsidRPr="00EB1915">
        <w:rPr>
          <w:sz w:val="28"/>
          <w:szCs w:val="28"/>
          <w:lang w:val="uk-UA"/>
        </w:rPr>
        <w:t xml:space="preserve"> бути коротко і конкретно описана робота, як</w:t>
      </w:r>
      <w:r w:rsidR="004D084D">
        <w:rPr>
          <w:sz w:val="28"/>
          <w:szCs w:val="28"/>
          <w:lang w:val="uk-UA"/>
        </w:rPr>
        <w:t>у</w:t>
      </w:r>
      <w:r w:rsidRPr="00EB1915">
        <w:rPr>
          <w:sz w:val="28"/>
          <w:szCs w:val="28"/>
          <w:lang w:val="uk-UA"/>
        </w:rPr>
        <w:t xml:space="preserve"> особисто викона</w:t>
      </w:r>
      <w:r w:rsidR="004D084D">
        <w:rPr>
          <w:sz w:val="28"/>
          <w:szCs w:val="28"/>
          <w:lang w:val="uk-UA"/>
        </w:rPr>
        <w:t>в</w:t>
      </w:r>
      <w:r w:rsidRPr="00EB1915">
        <w:rPr>
          <w:sz w:val="28"/>
          <w:szCs w:val="28"/>
          <w:lang w:val="uk-UA"/>
        </w:rPr>
        <w:t xml:space="preserve"> студент. </w:t>
      </w:r>
      <w:r w:rsidRPr="00EB1915">
        <w:rPr>
          <w:i/>
          <w:iCs/>
          <w:sz w:val="28"/>
          <w:szCs w:val="28"/>
          <w:lang w:val="uk-UA"/>
        </w:rPr>
        <w:t>Структура звіту така:</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а) титульний аркуш з усіма підписами (</w:t>
      </w:r>
      <w:r w:rsidRPr="00EB1915">
        <w:rPr>
          <w:color w:val="000000" w:themeColor="text1"/>
          <w:sz w:val="28"/>
          <w:szCs w:val="28"/>
          <w:lang w:val="uk-UA"/>
        </w:rPr>
        <w:t>додаток А</w:t>
      </w:r>
      <w:r w:rsidRPr="00EB1915">
        <w:rPr>
          <w:sz w:val="28"/>
          <w:szCs w:val="28"/>
          <w:lang w:val="uk-UA"/>
        </w:rPr>
        <w:t>);</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б) зміст, де вказаний перелік розділів і підрозділів з позначенням сторінок;</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в) вступ;</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г) основна частина;</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ґ) індивідуальне завдання (за наявності);</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д) висновки і пропозиції;</w:t>
      </w:r>
    </w:p>
    <w:p w:rsidR="009542CC" w:rsidRPr="00EB1915" w:rsidRDefault="009542CC" w:rsidP="0023585D">
      <w:pPr>
        <w:widowControl w:val="0"/>
        <w:tabs>
          <w:tab w:val="left" w:pos="1134"/>
        </w:tabs>
        <w:spacing w:line="360" w:lineRule="auto"/>
        <w:ind w:left="709"/>
        <w:jc w:val="both"/>
        <w:rPr>
          <w:sz w:val="28"/>
          <w:szCs w:val="28"/>
          <w:lang w:val="uk-UA"/>
        </w:rPr>
      </w:pPr>
      <w:r w:rsidRPr="00EB1915">
        <w:rPr>
          <w:sz w:val="28"/>
          <w:szCs w:val="28"/>
          <w:lang w:val="uk-UA"/>
        </w:rPr>
        <w:t>е) додатки.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У вступі обґрунтовуються основна мета і завдання практики, коротка характеристика об’єкта дослідження.</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Основна частина містить конкретні відповіді на програмні завдання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Висновки і пропозиції викладають коротко і конкретно за матеріалами звіту на підставі виконаної роботи.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Література, інформаційно-нормативні джерела вміщують рекомендовану літературу; дані бухгалтерської, статистичної та фінансової звітності; нормативно-законодавчі акти в певній галузі та підприємства – бази практики.</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До звіту додається:</w:t>
      </w:r>
    </w:p>
    <w:p w:rsidR="009542CC" w:rsidRPr="00EB1915" w:rsidRDefault="009542CC" w:rsidP="0023585D">
      <w:pPr>
        <w:widowControl w:val="0"/>
        <w:numPr>
          <w:ilvl w:val="0"/>
          <w:numId w:val="14"/>
        </w:numPr>
        <w:tabs>
          <w:tab w:val="clear" w:pos="360"/>
          <w:tab w:val="num" w:pos="1134"/>
        </w:tabs>
        <w:spacing w:line="360" w:lineRule="auto"/>
        <w:ind w:left="0" w:firstLine="709"/>
        <w:jc w:val="both"/>
        <w:rPr>
          <w:sz w:val="28"/>
          <w:szCs w:val="28"/>
          <w:lang w:val="uk-UA"/>
        </w:rPr>
      </w:pPr>
      <w:r w:rsidRPr="00EB1915">
        <w:rPr>
          <w:sz w:val="28"/>
          <w:szCs w:val="28"/>
          <w:lang w:val="uk-UA"/>
        </w:rPr>
        <w:lastRenderedPageBreak/>
        <w:t>відгук на звіт керівника практики від ЛТЕУ;</w:t>
      </w:r>
    </w:p>
    <w:p w:rsidR="009542CC" w:rsidRPr="00EB1915" w:rsidRDefault="009542CC" w:rsidP="0023585D">
      <w:pPr>
        <w:widowControl w:val="0"/>
        <w:numPr>
          <w:ilvl w:val="0"/>
          <w:numId w:val="14"/>
        </w:numPr>
        <w:tabs>
          <w:tab w:val="clear" w:pos="360"/>
          <w:tab w:val="num" w:pos="1134"/>
        </w:tabs>
        <w:spacing w:line="360" w:lineRule="auto"/>
        <w:ind w:left="0" w:firstLine="709"/>
        <w:jc w:val="both"/>
        <w:rPr>
          <w:sz w:val="28"/>
          <w:szCs w:val="28"/>
          <w:lang w:val="uk-UA"/>
        </w:rPr>
      </w:pPr>
      <w:r w:rsidRPr="00EB1915">
        <w:rPr>
          <w:sz w:val="28"/>
          <w:szCs w:val="28"/>
          <w:lang w:val="uk-UA"/>
        </w:rPr>
        <w:t xml:space="preserve">щоденник проходження практики із заповненими реквізитами; </w:t>
      </w:r>
    </w:p>
    <w:p w:rsidR="009542CC" w:rsidRPr="00EB1915" w:rsidRDefault="009542CC" w:rsidP="0023585D">
      <w:pPr>
        <w:widowControl w:val="0"/>
        <w:numPr>
          <w:ilvl w:val="0"/>
          <w:numId w:val="14"/>
        </w:numPr>
        <w:tabs>
          <w:tab w:val="clear" w:pos="360"/>
          <w:tab w:val="num" w:pos="1134"/>
        </w:tabs>
        <w:spacing w:line="360" w:lineRule="auto"/>
        <w:ind w:left="0" w:firstLine="709"/>
        <w:jc w:val="both"/>
        <w:rPr>
          <w:sz w:val="28"/>
          <w:szCs w:val="28"/>
          <w:lang w:val="uk-UA"/>
        </w:rPr>
      </w:pPr>
      <w:r w:rsidRPr="00EB1915">
        <w:rPr>
          <w:sz w:val="28"/>
          <w:szCs w:val="28"/>
          <w:lang w:val="uk-UA"/>
        </w:rPr>
        <w:t xml:space="preserve">зразки документів, що стосуються проходження практики та її змісту, </w:t>
      </w:r>
      <w:r w:rsidR="004D084D">
        <w:rPr>
          <w:sz w:val="28"/>
          <w:szCs w:val="28"/>
          <w:lang w:val="uk-UA"/>
        </w:rPr>
        <w:t>мають</w:t>
      </w:r>
      <w:r w:rsidRPr="00EB1915">
        <w:rPr>
          <w:sz w:val="28"/>
          <w:szCs w:val="28"/>
          <w:lang w:val="uk-UA"/>
        </w:rPr>
        <w:t xml:space="preserve"> бути оформлені у вигляді додатків до звіту.</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Щоденник є основним документом, що підтверджує проходження студентом практики, у якому фіксується його поточна робота. Він містить:</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календарний план виконання студентом програми практики з оцінкою його виконання;</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план роботи, який складається разом з керівниками практики від кафедри і підприємства;</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перелік необхідної до вивчення студентом наукової та спеціальної літератури;</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сформульоване індивідуальне завдання, що видане студентові, з відміткою про стан його виконання;</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висновки і пропозиції студента за результатами проходження виробничої практики;</w:t>
      </w:r>
    </w:p>
    <w:p w:rsidR="009542CC" w:rsidRPr="00EB1915"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підсумкове оцінювання роботи студента за період практики керівниками від підприємства і кафедри.</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Вимоги до написання та оформлення звіту з практики:</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t xml:space="preserve">1. Звіт оформляється згідно з вимогами ЄСКД до текстових документів. Текст </w:t>
      </w:r>
      <w:r w:rsidR="004D084D">
        <w:rPr>
          <w:sz w:val="28"/>
          <w:szCs w:val="28"/>
          <w:lang w:val="uk-UA"/>
        </w:rPr>
        <w:t>має</w:t>
      </w:r>
      <w:r w:rsidRPr="00EB1915">
        <w:rPr>
          <w:sz w:val="28"/>
          <w:szCs w:val="28"/>
          <w:lang w:val="uk-UA"/>
        </w:rPr>
        <w:t xml:space="preserve"> бути набран</w:t>
      </w:r>
      <w:r w:rsidR="004D084D">
        <w:rPr>
          <w:sz w:val="28"/>
          <w:szCs w:val="28"/>
          <w:lang w:val="uk-UA"/>
        </w:rPr>
        <w:t>о</w:t>
      </w:r>
      <w:r w:rsidRPr="00EB1915">
        <w:rPr>
          <w:sz w:val="28"/>
          <w:szCs w:val="28"/>
          <w:lang w:val="uk-UA"/>
        </w:rPr>
        <w:t xml:space="preserve"> на комп’ютері на аркушах паперу формату А4 (використовувати текстовий редактор MS Word, гарнітуру </w:t>
      </w:r>
      <w:proofErr w:type="spellStart"/>
      <w:r w:rsidRPr="00EB1915">
        <w:rPr>
          <w:sz w:val="28"/>
          <w:szCs w:val="28"/>
          <w:lang w:val="uk-UA"/>
        </w:rPr>
        <w:t>Times</w:t>
      </w:r>
      <w:proofErr w:type="spellEnd"/>
      <w:r w:rsidRPr="00EB1915">
        <w:rPr>
          <w:sz w:val="28"/>
          <w:szCs w:val="28"/>
          <w:lang w:val="uk-UA"/>
        </w:rPr>
        <w:t xml:space="preserve"> </w:t>
      </w:r>
      <w:proofErr w:type="spellStart"/>
      <w:r w:rsidRPr="00EB1915">
        <w:rPr>
          <w:sz w:val="28"/>
          <w:szCs w:val="28"/>
          <w:lang w:val="uk-UA"/>
        </w:rPr>
        <w:t>New</w:t>
      </w:r>
      <w:proofErr w:type="spellEnd"/>
      <w:r w:rsidRPr="00EB1915">
        <w:rPr>
          <w:sz w:val="28"/>
          <w:szCs w:val="28"/>
          <w:lang w:val="uk-UA"/>
        </w:rPr>
        <w:t xml:space="preserve"> </w:t>
      </w:r>
      <w:proofErr w:type="spellStart"/>
      <w:r w:rsidRPr="00EB1915">
        <w:rPr>
          <w:sz w:val="28"/>
          <w:szCs w:val="28"/>
          <w:lang w:val="uk-UA"/>
        </w:rPr>
        <w:t>Roman</w:t>
      </w:r>
      <w:proofErr w:type="spellEnd"/>
      <w:r w:rsidRPr="00EB1915">
        <w:rPr>
          <w:sz w:val="28"/>
          <w:szCs w:val="28"/>
          <w:lang w:val="uk-UA"/>
        </w:rPr>
        <w:t xml:space="preserve">, кегль – 14, міжрядковий інтервал – 1,5, береги: зліва – </w:t>
      </w:r>
      <w:smartTag w:uri="urn:schemas-microsoft-com:office:smarttags" w:element="metricconverter">
        <w:smartTagPr>
          <w:attr w:name="ProductID" w:val="30 мм"/>
        </w:smartTagPr>
        <w:r w:rsidRPr="00EB1915">
          <w:rPr>
            <w:sz w:val="28"/>
            <w:szCs w:val="28"/>
            <w:lang w:val="uk-UA"/>
          </w:rPr>
          <w:t>30 мм</w:t>
        </w:r>
      </w:smartTag>
      <w:r w:rsidRPr="00EB1915">
        <w:rPr>
          <w:sz w:val="28"/>
          <w:szCs w:val="28"/>
          <w:lang w:val="uk-UA"/>
        </w:rPr>
        <w:t xml:space="preserve">, справа – </w:t>
      </w:r>
      <w:smartTag w:uri="urn:schemas-microsoft-com:office:smarttags" w:element="metricconverter">
        <w:smartTagPr>
          <w:attr w:name="ProductID" w:val="10 мм"/>
        </w:smartTagPr>
        <w:r w:rsidRPr="00EB1915">
          <w:rPr>
            <w:sz w:val="28"/>
            <w:szCs w:val="28"/>
            <w:lang w:val="uk-UA"/>
          </w:rPr>
          <w:t>10 мм</w:t>
        </w:r>
      </w:smartTag>
      <w:r w:rsidRPr="00EB1915">
        <w:rPr>
          <w:sz w:val="28"/>
          <w:szCs w:val="28"/>
          <w:lang w:val="uk-UA"/>
        </w:rPr>
        <w:t xml:space="preserve">, знизу та зверху – </w:t>
      </w:r>
      <w:smartTag w:uri="urn:schemas-microsoft-com:office:smarttags" w:element="metricconverter">
        <w:smartTagPr>
          <w:attr w:name="ProductID" w:val="20 мм"/>
        </w:smartTagPr>
        <w:r w:rsidRPr="00EB1915">
          <w:rPr>
            <w:sz w:val="28"/>
            <w:szCs w:val="28"/>
            <w:lang w:val="uk-UA"/>
          </w:rPr>
          <w:t>20 мм</w:t>
        </w:r>
      </w:smartTag>
      <w:r w:rsidRPr="00EB1915">
        <w:rPr>
          <w:sz w:val="28"/>
          <w:szCs w:val="28"/>
          <w:lang w:val="uk-UA"/>
        </w:rPr>
        <w:t>. Обводити поля не рекомендується</w:t>
      </w:r>
      <w:r w:rsidR="004D084D">
        <w:rPr>
          <w:sz w:val="28"/>
          <w:szCs w:val="28"/>
          <w:lang w:val="uk-UA"/>
        </w:rPr>
        <w:t>)</w:t>
      </w:r>
      <w:r w:rsidRPr="00EB1915">
        <w:rPr>
          <w:sz w:val="28"/>
          <w:szCs w:val="28"/>
          <w:lang w:val="uk-UA"/>
        </w:rPr>
        <w:t>.</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t xml:space="preserve">2. Всі сторінки (крім перших двох) </w:t>
      </w:r>
      <w:r w:rsidR="004D084D">
        <w:rPr>
          <w:sz w:val="28"/>
          <w:szCs w:val="28"/>
          <w:lang w:val="uk-UA"/>
        </w:rPr>
        <w:t>мають</w:t>
      </w:r>
      <w:r w:rsidRPr="00EB1915">
        <w:rPr>
          <w:sz w:val="28"/>
          <w:szCs w:val="28"/>
          <w:lang w:val="uk-UA"/>
        </w:rPr>
        <w:t xml:space="preserve"> бути пронумеровані арабськими цифрами вгорі справа. Першою сторінкою є титульний аркуш, другою – зміст і т.д. На титульній сторінці і змісті номери не проставляють. Нумерують звіт, починаючи з третьої сторінки.</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lastRenderedPageBreak/>
        <w:t xml:space="preserve">3. Розділи звіту </w:t>
      </w:r>
      <w:r w:rsidR="004D084D">
        <w:rPr>
          <w:sz w:val="28"/>
          <w:szCs w:val="28"/>
          <w:lang w:val="uk-UA"/>
        </w:rPr>
        <w:t>мають</w:t>
      </w:r>
      <w:r w:rsidRPr="00EB1915">
        <w:rPr>
          <w:sz w:val="28"/>
          <w:szCs w:val="28"/>
          <w:lang w:val="uk-UA"/>
        </w:rPr>
        <w:t xml:space="preserve"> бути пронумеровані арабськими цифрами і мати свої заголовки.</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t>4. Цифровий матеріал оформля</w:t>
      </w:r>
      <w:r w:rsidR="004D084D">
        <w:rPr>
          <w:sz w:val="28"/>
          <w:szCs w:val="28"/>
          <w:lang w:val="uk-UA"/>
        </w:rPr>
        <w:t>ю</w:t>
      </w:r>
      <w:r w:rsidRPr="00EB1915">
        <w:rPr>
          <w:sz w:val="28"/>
          <w:szCs w:val="28"/>
          <w:lang w:val="uk-UA"/>
        </w:rPr>
        <w:t xml:space="preserve">ть у вигляді таблиць. Кожна таблиця </w:t>
      </w:r>
      <w:r w:rsidR="004D084D">
        <w:rPr>
          <w:sz w:val="28"/>
          <w:szCs w:val="28"/>
          <w:lang w:val="uk-UA"/>
        </w:rPr>
        <w:t>має</w:t>
      </w:r>
      <w:r w:rsidRPr="00EB1915">
        <w:rPr>
          <w:sz w:val="28"/>
          <w:szCs w:val="28"/>
          <w:lang w:val="uk-UA"/>
        </w:rPr>
        <w:t xml:space="preserve"> мати номер та заголовок, який розташову</w:t>
      </w:r>
      <w:r w:rsidR="004D084D">
        <w:rPr>
          <w:sz w:val="28"/>
          <w:szCs w:val="28"/>
          <w:lang w:val="uk-UA"/>
        </w:rPr>
        <w:t>ю</w:t>
      </w:r>
      <w:r w:rsidRPr="00EB1915">
        <w:rPr>
          <w:sz w:val="28"/>
          <w:szCs w:val="28"/>
          <w:lang w:val="uk-UA"/>
        </w:rPr>
        <w:t xml:space="preserve">ть нижче від слова “Таблиця”. Слово “Таблиця” пишеться з правого боку сторінки. Таблиці нумерують арабськими цифрами </w:t>
      </w:r>
      <w:proofErr w:type="spellStart"/>
      <w:r w:rsidRPr="00EB1915">
        <w:rPr>
          <w:sz w:val="28"/>
          <w:szCs w:val="28"/>
          <w:lang w:val="uk-UA"/>
        </w:rPr>
        <w:t>наскрізно</w:t>
      </w:r>
      <w:proofErr w:type="spellEnd"/>
      <w:r w:rsidRPr="00EB1915">
        <w:rPr>
          <w:sz w:val="28"/>
          <w:szCs w:val="28"/>
          <w:lang w:val="uk-UA"/>
        </w:rPr>
        <w:t xml:space="preserve"> в межах звіту. </w:t>
      </w:r>
    </w:p>
    <w:p w:rsidR="009542CC" w:rsidRPr="00EB1915" w:rsidRDefault="009542CC" w:rsidP="0023585D">
      <w:pPr>
        <w:widowControl w:val="0"/>
        <w:tabs>
          <w:tab w:val="left" w:pos="240"/>
          <w:tab w:val="left" w:pos="360"/>
        </w:tabs>
        <w:spacing w:line="360" w:lineRule="auto"/>
        <w:ind w:firstLine="709"/>
        <w:jc w:val="both"/>
        <w:rPr>
          <w:sz w:val="28"/>
          <w:szCs w:val="28"/>
          <w:lang w:val="uk-UA"/>
        </w:rPr>
      </w:pPr>
      <w:r w:rsidRPr="00EB1915">
        <w:rPr>
          <w:sz w:val="28"/>
          <w:szCs w:val="28"/>
          <w:lang w:val="uk-UA"/>
        </w:rPr>
        <w:t>5. У кінці звіту проставляють дат</w:t>
      </w:r>
      <w:r w:rsidR="00842B37">
        <w:rPr>
          <w:sz w:val="28"/>
          <w:szCs w:val="28"/>
          <w:lang w:val="uk-UA"/>
        </w:rPr>
        <w:t>у</w:t>
      </w:r>
      <w:r w:rsidRPr="00EB1915">
        <w:rPr>
          <w:sz w:val="28"/>
          <w:szCs w:val="28"/>
          <w:lang w:val="uk-UA"/>
        </w:rPr>
        <w:t xml:space="preserve"> його складання та особистий підпис студента.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Письмовий звіт про проходження практики разом зі щоденником</w:t>
      </w:r>
      <w:r w:rsidR="00842B37">
        <w:rPr>
          <w:sz w:val="28"/>
          <w:szCs w:val="28"/>
          <w:lang w:val="uk-UA"/>
        </w:rPr>
        <w:t xml:space="preserve"> студент</w:t>
      </w:r>
      <w:r w:rsidRPr="00EB1915">
        <w:rPr>
          <w:sz w:val="28"/>
          <w:szCs w:val="28"/>
          <w:lang w:val="uk-UA"/>
        </w:rPr>
        <w:t xml:space="preserve"> подає керівникові від бази практики для перевірки. </w:t>
      </w:r>
      <w:r w:rsidR="00842B37" w:rsidRPr="00EB1915">
        <w:rPr>
          <w:sz w:val="28"/>
          <w:szCs w:val="28"/>
          <w:lang w:val="uk-UA"/>
        </w:rPr>
        <w:t>К</w:t>
      </w:r>
      <w:r w:rsidRPr="00EB1915">
        <w:rPr>
          <w:sz w:val="28"/>
          <w:szCs w:val="28"/>
          <w:lang w:val="uk-UA"/>
        </w:rPr>
        <w:t>ерівник</w:t>
      </w:r>
      <w:r w:rsidR="00842B37">
        <w:rPr>
          <w:sz w:val="28"/>
          <w:szCs w:val="28"/>
          <w:lang w:val="uk-UA"/>
        </w:rPr>
        <w:t xml:space="preserve"> </w:t>
      </w:r>
      <w:r w:rsidR="00CB726D">
        <w:rPr>
          <w:sz w:val="28"/>
          <w:szCs w:val="28"/>
          <w:lang w:val="uk-UA"/>
        </w:rPr>
        <w:t xml:space="preserve">практики </w:t>
      </w:r>
      <w:r w:rsidR="00842B37">
        <w:rPr>
          <w:sz w:val="28"/>
          <w:szCs w:val="28"/>
          <w:lang w:val="uk-UA"/>
        </w:rPr>
        <w:t>перевіряє</w:t>
      </w:r>
      <w:r w:rsidRPr="00EB1915">
        <w:rPr>
          <w:sz w:val="28"/>
          <w:szCs w:val="28"/>
          <w:lang w:val="uk-UA"/>
        </w:rPr>
        <w:t xml:space="preserve"> письмовий звіт і щоденник</w:t>
      </w:r>
      <w:r w:rsidR="00842B37">
        <w:rPr>
          <w:sz w:val="28"/>
          <w:szCs w:val="28"/>
          <w:lang w:val="uk-UA"/>
        </w:rPr>
        <w:t>,</w:t>
      </w:r>
      <w:r w:rsidRPr="00EB1915">
        <w:rPr>
          <w:sz w:val="28"/>
          <w:szCs w:val="28"/>
          <w:lang w:val="uk-UA"/>
        </w:rPr>
        <w:t xml:space="preserve"> підпису</w:t>
      </w:r>
      <w:r w:rsidR="00842B37">
        <w:rPr>
          <w:sz w:val="28"/>
          <w:szCs w:val="28"/>
          <w:lang w:val="uk-UA"/>
        </w:rPr>
        <w:t>є</w:t>
      </w:r>
      <w:r w:rsidRPr="00EB1915">
        <w:rPr>
          <w:sz w:val="28"/>
          <w:szCs w:val="28"/>
          <w:lang w:val="uk-UA"/>
        </w:rPr>
        <w:t xml:space="preserve"> </w:t>
      </w:r>
      <w:r w:rsidR="00842B37">
        <w:rPr>
          <w:sz w:val="28"/>
          <w:szCs w:val="28"/>
          <w:lang w:val="uk-UA"/>
        </w:rPr>
        <w:t>їх</w:t>
      </w:r>
      <w:r w:rsidRPr="00EB1915">
        <w:rPr>
          <w:sz w:val="28"/>
          <w:szCs w:val="28"/>
          <w:lang w:val="uk-UA"/>
        </w:rPr>
        <w:t xml:space="preserve"> і завіря</w:t>
      </w:r>
      <w:r w:rsidR="00842B37">
        <w:rPr>
          <w:sz w:val="28"/>
          <w:szCs w:val="28"/>
          <w:lang w:val="uk-UA"/>
        </w:rPr>
        <w:t>є</w:t>
      </w:r>
      <w:r w:rsidRPr="00EB1915">
        <w:rPr>
          <w:sz w:val="28"/>
          <w:szCs w:val="28"/>
          <w:lang w:val="uk-UA"/>
        </w:rPr>
        <w:t xml:space="preserve"> печаткою підприємства. За результатами виконання програми практики, на підставі щоденника і письмового звіту керівник практики від підприємства складає рецензію про результати проходження студентом практики. </w:t>
      </w:r>
    </w:p>
    <w:p w:rsidR="009542CC" w:rsidRPr="00EB1915" w:rsidRDefault="009542CC" w:rsidP="0023585D">
      <w:pPr>
        <w:widowControl w:val="0"/>
        <w:tabs>
          <w:tab w:val="left" w:pos="240"/>
          <w:tab w:val="left" w:pos="600"/>
        </w:tabs>
        <w:spacing w:line="360" w:lineRule="auto"/>
        <w:ind w:firstLine="709"/>
        <w:jc w:val="both"/>
        <w:rPr>
          <w:i/>
          <w:iCs/>
          <w:sz w:val="28"/>
          <w:szCs w:val="28"/>
          <w:lang w:val="uk-UA"/>
        </w:rPr>
      </w:pPr>
      <w:r w:rsidRPr="00EB1915">
        <w:rPr>
          <w:i/>
          <w:iCs/>
          <w:sz w:val="28"/>
          <w:szCs w:val="28"/>
          <w:lang w:val="uk-UA"/>
        </w:rPr>
        <w:t>У рецензії керівника практики від базового підприємства:</w:t>
      </w:r>
    </w:p>
    <w:p w:rsidR="009542CC" w:rsidRPr="00EB1915"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пода</w:t>
      </w:r>
      <w:r w:rsidR="00842B37">
        <w:rPr>
          <w:rFonts w:ascii="Times New Roman" w:hAnsi="Times New Roman"/>
          <w:sz w:val="28"/>
          <w:szCs w:val="28"/>
          <w:lang w:val="uk-UA"/>
        </w:rPr>
        <w:t>ю</w:t>
      </w:r>
      <w:r w:rsidRPr="00EB1915">
        <w:rPr>
          <w:rFonts w:ascii="Times New Roman" w:hAnsi="Times New Roman"/>
          <w:sz w:val="28"/>
          <w:szCs w:val="28"/>
          <w:lang w:val="uk-UA"/>
        </w:rPr>
        <w:t>ть оцінк</w:t>
      </w:r>
      <w:r w:rsidR="00842B37">
        <w:rPr>
          <w:rFonts w:ascii="Times New Roman" w:hAnsi="Times New Roman"/>
          <w:sz w:val="28"/>
          <w:szCs w:val="28"/>
          <w:lang w:val="uk-UA"/>
        </w:rPr>
        <w:t>у</w:t>
      </w:r>
      <w:r w:rsidRPr="00EB1915">
        <w:rPr>
          <w:rFonts w:ascii="Times New Roman" w:hAnsi="Times New Roman"/>
          <w:sz w:val="28"/>
          <w:szCs w:val="28"/>
          <w:lang w:val="uk-UA"/>
        </w:rPr>
        <w:t xml:space="preserve"> роботи студента-практиканта щодо повноти виконання програми практики;</w:t>
      </w:r>
    </w:p>
    <w:p w:rsidR="009542CC" w:rsidRPr="00EB1915"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визнача</w:t>
      </w:r>
      <w:r w:rsidR="00842B37">
        <w:rPr>
          <w:rFonts w:ascii="Times New Roman" w:hAnsi="Times New Roman"/>
          <w:sz w:val="28"/>
          <w:szCs w:val="28"/>
          <w:lang w:val="uk-UA"/>
        </w:rPr>
        <w:t>ю</w:t>
      </w:r>
      <w:r w:rsidRPr="00EB1915">
        <w:rPr>
          <w:rFonts w:ascii="Times New Roman" w:hAnsi="Times New Roman"/>
          <w:sz w:val="28"/>
          <w:szCs w:val="28"/>
          <w:lang w:val="uk-UA"/>
        </w:rPr>
        <w:t>ть вміння студента-практиканта застосовувати теоретичні знання у практичній діяльності;</w:t>
      </w:r>
    </w:p>
    <w:p w:rsidR="009542CC" w:rsidRPr="00EB1915"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вказують недоліки в теоретичній підготовці студента-практиканта, виявлені під час проходження практики;</w:t>
      </w:r>
    </w:p>
    <w:p w:rsidR="009542CC" w:rsidRPr="00EB1915"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EB1915">
        <w:rPr>
          <w:rFonts w:ascii="Times New Roman" w:hAnsi="Times New Roman"/>
          <w:sz w:val="28"/>
          <w:szCs w:val="28"/>
          <w:lang w:val="uk-UA"/>
        </w:rPr>
        <w:t>вносять пропозиції про можливе місце роботи (структурний підрозділ, посада тощо) студента-практиканта після закінчення навчального закладу. Відгук про результати проходження практики підписує керівник від бази практики і засвідчу</w:t>
      </w:r>
      <w:r w:rsidR="00842B37">
        <w:rPr>
          <w:rFonts w:ascii="Times New Roman" w:hAnsi="Times New Roman"/>
          <w:sz w:val="28"/>
          <w:szCs w:val="28"/>
          <w:lang w:val="uk-UA"/>
        </w:rPr>
        <w:t>ю</w:t>
      </w:r>
      <w:r w:rsidRPr="00EB1915">
        <w:rPr>
          <w:rFonts w:ascii="Times New Roman" w:hAnsi="Times New Roman"/>
          <w:sz w:val="28"/>
          <w:szCs w:val="28"/>
          <w:lang w:val="uk-UA"/>
        </w:rPr>
        <w:t>ть печаткою.</w:t>
      </w:r>
    </w:p>
    <w:p w:rsidR="00842B37" w:rsidRDefault="009542CC" w:rsidP="00842B37">
      <w:pPr>
        <w:widowControl w:val="0"/>
        <w:tabs>
          <w:tab w:val="left" w:pos="240"/>
          <w:tab w:val="left" w:pos="600"/>
        </w:tabs>
        <w:spacing w:line="360" w:lineRule="auto"/>
        <w:ind w:firstLine="709"/>
        <w:jc w:val="both"/>
        <w:rPr>
          <w:sz w:val="28"/>
          <w:szCs w:val="28"/>
          <w:lang w:val="uk-UA"/>
        </w:rPr>
      </w:pPr>
      <w:r w:rsidRPr="00EB1915">
        <w:rPr>
          <w:sz w:val="28"/>
          <w:szCs w:val="28"/>
          <w:lang w:val="uk-UA"/>
        </w:rPr>
        <w:t>У триденний термін звіт пода</w:t>
      </w:r>
      <w:r w:rsidR="00842B37">
        <w:rPr>
          <w:sz w:val="28"/>
          <w:szCs w:val="28"/>
          <w:lang w:val="uk-UA"/>
        </w:rPr>
        <w:t>ю</w:t>
      </w:r>
      <w:r w:rsidRPr="00EB1915">
        <w:rPr>
          <w:sz w:val="28"/>
          <w:szCs w:val="28"/>
          <w:lang w:val="uk-UA"/>
        </w:rPr>
        <w:t>ть на рецензію керівнику практики від навчального закладу. До звіту додаються: щоденник; рецензія керівника від бази практики; програма практики.</w:t>
      </w:r>
    </w:p>
    <w:p w:rsidR="009542CC" w:rsidRPr="00842B37" w:rsidRDefault="00842B37" w:rsidP="00842B37">
      <w:pPr>
        <w:widowControl w:val="0"/>
        <w:tabs>
          <w:tab w:val="left" w:pos="240"/>
          <w:tab w:val="left" w:pos="600"/>
        </w:tabs>
        <w:spacing w:line="360" w:lineRule="auto"/>
        <w:jc w:val="center"/>
        <w:rPr>
          <w:sz w:val="28"/>
          <w:szCs w:val="28"/>
          <w:lang w:val="uk-UA"/>
        </w:rPr>
      </w:pPr>
      <w:r>
        <w:rPr>
          <w:b/>
          <w:sz w:val="28"/>
          <w:szCs w:val="28"/>
          <w:lang w:val="uk-UA"/>
        </w:rPr>
        <w:lastRenderedPageBreak/>
        <w:t xml:space="preserve">7. </w:t>
      </w:r>
      <w:r w:rsidR="009542CC" w:rsidRPr="00EB1915">
        <w:rPr>
          <w:b/>
          <w:sz w:val="28"/>
          <w:szCs w:val="28"/>
          <w:lang w:val="uk-UA"/>
        </w:rPr>
        <w:t>ПІДСУМКОВИЙ КОНТРОЛЬ ПРОХОДЖЕННЯ ПРАКТИЧНОЇ ПІДГОТОВКИ</w:t>
      </w:r>
    </w:p>
    <w:p w:rsidR="009542CC" w:rsidRPr="00EB1915" w:rsidRDefault="009542CC" w:rsidP="0023585D">
      <w:pPr>
        <w:pStyle w:val="a5"/>
        <w:widowControl w:val="0"/>
        <w:tabs>
          <w:tab w:val="left" w:pos="240"/>
          <w:tab w:val="left" w:pos="600"/>
        </w:tabs>
        <w:spacing w:line="360" w:lineRule="auto"/>
        <w:ind w:left="450"/>
        <w:rPr>
          <w:sz w:val="28"/>
          <w:szCs w:val="28"/>
          <w:lang w:val="uk-UA"/>
        </w:rPr>
      </w:pP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Підсумковий контроль проходження практики – це захист звітів про практичну підготовку на кафедрі, яка відповідає за організацію й проведення певного виду практики.</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До захисту звітів допускаються студенти, які повністю виконали програму практики, представили звіт відповідно до вимог щодо змісту та оформлення, мають позитивну рецензію керівника від підприємства-бази практики і відгук керівника від навчального закладу.</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Захист звітів відбувається у формі співбесіди на кафедрі, яка відповідає за організацію й проведення практики. Комісі</w:t>
      </w:r>
      <w:r w:rsidR="00842B37">
        <w:rPr>
          <w:sz w:val="28"/>
          <w:szCs w:val="28"/>
          <w:lang w:val="uk-UA"/>
        </w:rPr>
        <w:t>ю</w:t>
      </w:r>
      <w:r w:rsidRPr="00EB1915">
        <w:rPr>
          <w:sz w:val="28"/>
          <w:szCs w:val="28"/>
          <w:lang w:val="uk-UA"/>
        </w:rPr>
        <w:t xml:space="preserve"> із захисту звітів призначає завідувач кафедри</w:t>
      </w:r>
      <w:r w:rsidR="00CB726D">
        <w:rPr>
          <w:sz w:val="28"/>
          <w:szCs w:val="28"/>
          <w:lang w:val="uk-UA"/>
        </w:rPr>
        <w:t>,</w:t>
      </w:r>
      <w:r w:rsidRPr="00EB1915">
        <w:rPr>
          <w:sz w:val="28"/>
          <w:szCs w:val="28"/>
          <w:lang w:val="uk-UA"/>
        </w:rPr>
        <w:t xml:space="preserve"> </w:t>
      </w:r>
      <w:r w:rsidR="00842B37">
        <w:rPr>
          <w:sz w:val="28"/>
          <w:szCs w:val="28"/>
          <w:lang w:val="uk-UA"/>
        </w:rPr>
        <w:t xml:space="preserve">вона </w:t>
      </w:r>
      <w:r w:rsidRPr="00EB1915">
        <w:rPr>
          <w:sz w:val="28"/>
          <w:szCs w:val="28"/>
          <w:lang w:val="uk-UA"/>
        </w:rPr>
        <w:t>складається не менше ніж з двох викладачів (заступник завідувача кафедри з практичної підготовки, керівник практики). Підсумки результатів практики студента визначаються за допомогою системи оцінювання, що використовується у Львівському торговельно-економічному університеті.</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За результатами проходження практики та захисту індивідуального завдання студенту виставляють кількість балів за шкалою ЕСТS та оцінку за національною шкалою. Результати заносять в залікову відомість, проставляють в заліковій книзі студента.</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Інформаці</w:t>
      </w:r>
      <w:r w:rsidR="00842B37">
        <w:rPr>
          <w:sz w:val="28"/>
          <w:szCs w:val="28"/>
          <w:lang w:val="uk-UA"/>
        </w:rPr>
        <w:t>ю</w:t>
      </w:r>
      <w:r w:rsidRPr="00EB1915">
        <w:rPr>
          <w:sz w:val="28"/>
          <w:szCs w:val="28"/>
          <w:lang w:val="uk-UA"/>
        </w:rPr>
        <w:t xml:space="preserve"> про перебіг практики та її підсумки обговорюють на засіданні кафедри, а її загальні підсумки розглядають на Вченій раді факультету.</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Студенти, які не виконали програму практики без поважної причини або ті, які отримали негативну рецензію керівника практики від підприємства чи незадовільну оцінку під час захисту звіту, повторно направляються на практику чи можуть бути відраховані з університету як ті, що мають академічну заборгованість</w:t>
      </w:r>
      <w:r w:rsidR="00842B37">
        <w:rPr>
          <w:sz w:val="28"/>
          <w:szCs w:val="28"/>
          <w:lang w:val="uk-UA"/>
        </w:rPr>
        <w:t>.</w:t>
      </w:r>
    </w:p>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t xml:space="preserve">Студенти, які своєчасно не подали та не захистили звіт з комплексної </w:t>
      </w:r>
      <w:r w:rsidRPr="00EB1915">
        <w:rPr>
          <w:sz w:val="28"/>
          <w:szCs w:val="28"/>
          <w:lang w:val="uk-UA"/>
        </w:rPr>
        <w:lastRenderedPageBreak/>
        <w:t>(фахової) практики, не допускаються до підсумкової державної атестації.</w:t>
      </w:r>
    </w:p>
    <w:p w:rsidR="009542CC" w:rsidRPr="00EB1915" w:rsidRDefault="009542CC" w:rsidP="0023585D">
      <w:pPr>
        <w:widowControl w:val="0"/>
        <w:tabs>
          <w:tab w:val="left" w:pos="240"/>
          <w:tab w:val="left" w:pos="600"/>
        </w:tabs>
        <w:spacing w:line="360" w:lineRule="auto"/>
        <w:ind w:firstLine="709"/>
        <w:jc w:val="center"/>
        <w:rPr>
          <w:sz w:val="28"/>
          <w:szCs w:val="28"/>
          <w:lang w:val="uk-UA"/>
        </w:rPr>
      </w:pPr>
    </w:p>
    <w:p w:rsidR="009542CC" w:rsidRPr="00EB1915" w:rsidRDefault="009542CC" w:rsidP="0023585D">
      <w:pPr>
        <w:widowControl w:val="0"/>
        <w:tabs>
          <w:tab w:val="left" w:pos="240"/>
          <w:tab w:val="left" w:pos="600"/>
        </w:tabs>
        <w:spacing w:line="360" w:lineRule="auto"/>
        <w:jc w:val="center"/>
        <w:rPr>
          <w:b/>
          <w:sz w:val="28"/>
          <w:szCs w:val="28"/>
          <w:lang w:val="uk-UA"/>
        </w:rPr>
      </w:pPr>
      <w:r w:rsidRPr="00EB1915">
        <w:rPr>
          <w:b/>
          <w:sz w:val="28"/>
          <w:szCs w:val="28"/>
          <w:lang w:val="uk-UA"/>
        </w:rPr>
        <w:t>Критерії оцінювання результатів практики</w:t>
      </w:r>
    </w:p>
    <w:p w:rsidR="009542CC" w:rsidRPr="00EB1915" w:rsidRDefault="009542CC" w:rsidP="0023585D">
      <w:pPr>
        <w:widowControl w:val="0"/>
        <w:spacing w:line="360" w:lineRule="auto"/>
        <w:ind w:firstLine="709"/>
        <w:jc w:val="both"/>
        <w:rPr>
          <w:sz w:val="28"/>
          <w:szCs w:val="28"/>
          <w:lang w:val="uk-UA"/>
        </w:rPr>
      </w:pPr>
      <w:r w:rsidRPr="00EB1915">
        <w:rPr>
          <w:sz w:val="28"/>
          <w:szCs w:val="28"/>
          <w:lang w:val="uk-UA"/>
        </w:rPr>
        <w:t>Оцінка за проходження практики складається із суми балів, які виставля</w:t>
      </w:r>
      <w:r w:rsidR="00842B37">
        <w:rPr>
          <w:sz w:val="28"/>
          <w:szCs w:val="28"/>
          <w:lang w:val="uk-UA"/>
        </w:rPr>
        <w:t>є</w:t>
      </w:r>
      <w:r w:rsidRPr="00EB1915">
        <w:rPr>
          <w:sz w:val="28"/>
          <w:szCs w:val="28"/>
          <w:lang w:val="uk-UA"/>
        </w:rPr>
        <w:t xml:space="preserve"> комісі</w:t>
      </w:r>
      <w:r w:rsidR="00842B37">
        <w:rPr>
          <w:sz w:val="28"/>
          <w:szCs w:val="28"/>
          <w:lang w:val="uk-UA"/>
        </w:rPr>
        <w:t xml:space="preserve">я </w:t>
      </w:r>
      <w:r w:rsidRPr="00EB1915">
        <w:rPr>
          <w:sz w:val="28"/>
          <w:szCs w:val="28"/>
          <w:lang w:val="uk-UA"/>
        </w:rPr>
        <w:t xml:space="preserve">на основі розгляду змісту звіту за результатами проходження всіх етапів практики та за підсумком усного захисту перед комісією основних положень, які належать до програми практики. </w:t>
      </w:r>
    </w:p>
    <w:p w:rsidR="009542CC" w:rsidRPr="00EB1915" w:rsidRDefault="009542CC" w:rsidP="0023585D">
      <w:pPr>
        <w:widowControl w:val="0"/>
        <w:spacing w:line="360" w:lineRule="auto"/>
        <w:ind w:firstLine="709"/>
        <w:jc w:val="both"/>
        <w:rPr>
          <w:sz w:val="28"/>
          <w:szCs w:val="28"/>
          <w:lang w:val="uk-UA"/>
        </w:rPr>
      </w:pPr>
      <w:r w:rsidRPr="00EB1915">
        <w:rPr>
          <w:sz w:val="28"/>
          <w:szCs w:val="28"/>
          <w:lang w:val="uk-UA"/>
        </w:rPr>
        <w:t>Підсумкова оцінка знань, умінь та навичок студента, набутих на практиці, виставляється за 100-баловою шкалою з наступним переведенням її у чотирибальну оцінку (табл. 5).</w:t>
      </w:r>
    </w:p>
    <w:p w:rsidR="009542CC" w:rsidRPr="00EB1915" w:rsidRDefault="009542CC" w:rsidP="0023585D">
      <w:pPr>
        <w:widowControl w:val="0"/>
        <w:spacing w:line="360" w:lineRule="auto"/>
        <w:ind w:firstLine="709"/>
        <w:jc w:val="right"/>
        <w:rPr>
          <w:i/>
          <w:sz w:val="28"/>
          <w:szCs w:val="28"/>
          <w:lang w:val="uk-UA"/>
        </w:rPr>
      </w:pPr>
      <w:r w:rsidRPr="00EB1915">
        <w:rPr>
          <w:i/>
          <w:sz w:val="28"/>
          <w:szCs w:val="28"/>
          <w:lang w:val="uk-UA"/>
        </w:rPr>
        <w:t>Таблиця 5</w:t>
      </w:r>
    </w:p>
    <w:p w:rsidR="009542CC" w:rsidRPr="00EB1915" w:rsidRDefault="009542CC" w:rsidP="0023585D">
      <w:pPr>
        <w:widowControl w:val="0"/>
        <w:spacing w:line="360" w:lineRule="auto"/>
        <w:jc w:val="center"/>
        <w:rPr>
          <w:b/>
          <w:sz w:val="28"/>
          <w:szCs w:val="28"/>
          <w:lang w:val="uk-UA"/>
        </w:rPr>
      </w:pPr>
      <w:r w:rsidRPr="00EB1915">
        <w:rPr>
          <w:b/>
          <w:sz w:val="28"/>
          <w:szCs w:val="28"/>
          <w:lang w:val="uk-UA"/>
        </w:rPr>
        <w:t>Критерії оцінювання результатів практичної підготовки</w:t>
      </w:r>
    </w:p>
    <w:tbl>
      <w:tblPr>
        <w:tblStyle w:val="a6"/>
        <w:tblW w:w="0" w:type="auto"/>
        <w:tblInd w:w="108" w:type="dxa"/>
        <w:tblLook w:val="04A0" w:firstRow="1" w:lastRow="0" w:firstColumn="1" w:lastColumn="0" w:noHBand="0" w:noVBand="1"/>
      </w:tblPr>
      <w:tblGrid>
        <w:gridCol w:w="993"/>
        <w:gridCol w:w="7229"/>
        <w:gridCol w:w="1843"/>
      </w:tblGrid>
      <w:tr w:rsidR="009542CC" w:rsidRPr="00EB1915" w:rsidTr="00842B37">
        <w:tc>
          <w:tcPr>
            <w:tcW w:w="993" w:type="dxa"/>
            <w:vAlign w:val="center"/>
          </w:tcPr>
          <w:p w:rsidR="009542CC" w:rsidRPr="00EB1915" w:rsidRDefault="009542CC" w:rsidP="00842B37">
            <w:pPr>
              <w:widowControl w:val="0"/>
              <w:jc w:val="center"/>
              <w:rPr>
                <w:sz w:val="28"/>
                <w:szCs w:val="28"/>
                <w:lang w:val="uk-UA"/>
              </w:rPr>
            </w:pPr>
            <w:r w:rsidRPr="00EB1915">
              <w:rPr>
                <w:sz w:val="28"/>
                <w:szCs w:val="28"/>
                <w:lang w:val="uk-UA"/>
              </w:rPr>
              <w:t>№ з/п</w:t>
            </w:r>
          </w:p>
        </w:tc>
        <w:tc>
          <w:tcPr>
            <w:tcW w:w="7229" w:type="dxa"/>
            <w:vAlign w:val="center"/>
          </w:tcPr>
          <w:p w:rsidR="009542CC" w:rsidRPr="00EB1915" w:rsidRDefault="009542CC" w:rsidP="00842B37">
            <w:pPr>
              <w:widowControl w:val="0"/>
              <w:jc w:val="center"/>
              <w:rPr>
                <w:sz w:val="28"/>
                <w:szCs w:val="28"/>
                <w:lang w:val="uk-UA"/>
              </w:rPr>
            </w:pPr>
            <w:r w:rsidRPr="00EB1915">
              <w:rPr>
                <w:sz w:val="28"/>
                <w:szCs w:val="28"/>
                <w:lang w:val="uk-UA"/>
              </w:rPr>
              <w:t>Вид контролю</w:t>
            </w:r>
          </w:p>
        </w:tc>
        <w:tc>
          <w:tcPr>
            <w:tcW w:w="1843" w:type="dxa"/>
            <w:vAlign w:val="center"/>
          </w:tcPr>
          <w:p w:rsidR="009542CC" w:rsidRPr="00EB1915" w:rsidRDefault="009542CC" w:rsidP="00842B37">
            <w:pPr>
              <w:widowControl w:val="0"/>
              <w:jc w:val="center"/>
              <w:rPr>
                <w:sz w:val="28"/>
                <w:szCs w:val="28"/>
                <w:lang w:val="uk-UA"/>
              </w:rPr>
            </w:pPr>
            <w:r w:rsidRPr="00EB1915">
              <w:rPr>
                <w:sz w:val="28"/>
                <w:szCs w:val="28"/>
                <w:lang w:val="uk-UA"/>
              </w:rPr>
              <w:t>Бали</w:t>
            </w:r>
          </w:p>
        </w:tc>
      </w:tr>
      <w:tr w:rsidR="009542CC" w:rsidRPr="00EB1915" w:rsidTr="00842B37">
        <w:tc>
          <w:tcPr>
            <w:tcW w:w="993" w:type="dxa"/>
          </w:tcPr>
          <w:p w:rsidR="009542CC" w:rsidRPr="00EB1915" w:rsidRDefault="009542CC" w:rsidP="00842B37">
            <w:pPr>
              <w:widowControl w:val="0"/>
              <w:jc w:val="center"/>
              <w:rPr>
                <w:sz w:val="28"/>
                <w:szCs w:val="28"/>
                <w:lang w:val="uk-UA"/>
              </w:rPr>
            </w:pPr>
            <w:r w:rsidRPr="00EB1915">
              <w:rPr>
                <w:sz w:val="28"/>
                <w:szCs w:val="28"/>
                <w:lang w:val="uk-UA"/>
              </w:rPr>
              <w:t>1</w:t>
            </w:r>
          </w:p>
        </w:tc>
        <w:tc>
          <w:tcPr>
            <w:tcW w:w="7229" w:type="dxa"/>
          </w:tcPr>
          <w:p w:rsidR="009542CC" w:rsidRPr="00EB1915" w:rsidRDefault="009542CC" w:rsidP="00842B37">
            <w:pPr>
              <w:widowControl w:val="0"/>
              <w:jc w:val="both"/>
              <w:rPr>
                <w:sz w:val="28"/>
                <w:szCs w:val="28"/>
                <w:lang w:val="uk-UA"/>
              </w:rPr>
            </w:pPr>
            <w:r w:rsidRPr="00EB1915">
              <w:rPr>
                <w:sz w:val="28"/>
                <w:szCs w:val="28"/>
                <w:lang w:val="uk-UA"/>
              </w:rPr>
              <w:t>Виконання завдань практики та індивідуального завдання</w:t>
            </w:r>
          </w:p>
        </w:tc>
        <w:tc>
          <w:tcPr>
            <w:tcW w:w="1843" w:type="dxa"/>
            <w:vAlign w:val="center"/>
          </w:tcPr>
          <w:p w:rsidR="009542CC" w:rsidRPr="00EB1915" w:rsidRDefault="009A2AFF" w:rsidP="00842B37">
            <w:pPr>
              <w:widowControl w:val="0"/>
              <w:jc w:val="center"/>
              <w:rPr>
                <w:sz w:val="28"/>
                <w:szCs w:val="28"/>
                <w:lang w:val="uk-UA"/>
              </w:rPr>
            </w:pPr>
            <w:r w:rsidRPr="00EB1915">
              <w:rPr>
                <w:sz w:val="28"/>
                <w:szCs w:val="28"/>
                <w:lang w:val="uk-UA"/>
              </w:rPr>
              <w:t>8</w:t>
            </w:r>
            <w:r w:rsidR="009542CC" w:rsidRPr="00EB1915">
              <w:rPr>
                <w:sz w:val="28"/>
                <w:szCs w:val="28"/>
                <w:lang w:val="uk-UA"/>
              </w:rPr>
              <w:t>0</w:t>
            </w:r>
          </w:p>
        </w:tc>
      </w:tr>
      <w:tr w:rsidR="009542CC" w:rsidRPr="00EB1915" w:rsidTr="00842B37">
        <w:tc>
          <w:tcPr>
            <w:tcW w:w="993" w:type="dxa"/>
          </w:tcPr>
          <w:p w:rsidR="009542CC" w:rsidRPr="00EB1915" w:rsidRDefault="009542CC" w:rsidP="00842B37">
            <w:pPr>
              <w:widowControl w:val="0"/>
              <w:jc w:val="center"/>
              <w:rPr>
                <w:sz w:val="28"/>
                <w:szCs w:val="28"/>
                <w:lang w:val="uk-UA"/>
              </w:rPr>
            </w:pPr>
            <w:r w:rsidRPr="00EB1915">
              <w:rPr>
                <w:sz w:val="28"/>
                <w:szCs w:val="28"/>
                <w:lang w:val="uk-UA"/>
              </w:rPr>
              <w:t>2</w:t>
            </w:r>
          </w:p>
        </w:tc>
        <w:tc>
          <w:tcPr>
            <w:tcW w:w="7229" w:type="dxa"/>
          </w:tcPr>
          <w:p w:rsidR="009542CC" w:rsidRPr="00EB1915" w:rsidRDefault="009542CC" w:rsidP="00842B37">
            <w:pPr>
              <w:widowControl w:val="0"/>
              <w:jc w:val="both"/>
              <w:rPr>
                <w:sz w:val="28"/>
                <w:szCs w:val="28"/>
                <w:lang w:val="uk-UA"/>
              </w:rPr>
            </w:pPr>
            <w:r w:rsidRPr="00EB1915">
              <w:rPr>
                <w:sz w:val="28"/>
                <w:szCs w:val="28"/>
                <w:lang w:val="uk-UA"/>
              </w:rPr>
              <w:t>Оформлення звіту (правильність та якість)</w:t>
            </w:r>
          </w:p>
        </w:tc>
        <w:tc>
          <w:tcPr>
            <w:tcW w:w="1843" w:type="dxa"/>
            <w:vAlign w:val="center"/>
          </w:tcPr>
          <w:p w:rsidR="009542CC" w:rsidRPr="00EB1915" w:rsidRDefault="009542CC" w:rsidP="00842B37">
            <w:pPr>
              <w:widowControl w:val="0"/>
              <w:jc w:val="center"/>
              <w:rPr>
                <w:sz w:val="28"/>
                <w:szCs w:val="28"/>
                <w:lang w:val="uk-UA"/>
              </w:rPr>
            </w:pPr>
            <w:r w:rsidRPr="00EB1915">
              <w:rPr>
                <w:sz w:val="28"/>
                <w:szCs w:val="28"/>
                <w:lang w:val="uk-UA"/>
              </w:rPr>
              <w:t>10</w:t>
            </w:r>
          </w:p>
        </w:tc>
      </w:tr>
      <w:tr w:rsidR="009542CC" w:rsidRPr="00EB1915" w:rsidTr="00842B37">
        <w:tc>
          <w:tcPr>
            <w:tcW w:w="993" w:type="dxa"/>
          </w:tcPr>
          <w:p w:rsidR="009542CC" w:rsidRPr="00EB1915" w:rsidRDefault="009542CC" w:rsidP="00842B37">
            <w:pPr>
              <w:widowControl w:val="0"/>
              <w:jc w:val="center"/>
              <w:rPr>
                <w:sz w:val="28"/>
                <w:szCs w:val="28"/>
                <w:lang w:val="uk-UA"/>
              </w:rPr>
            </w:pPr>
            <w:r w:rsidRPr="00EB1915">
              <w:rPr>
                <w:sz w:val="28"/>
                <w:szCs w:val="28"/>
                <w:lang w:val="uk-UA"/>
              </w:rPr>
              <w:t>3</w:t>
            </w:r>
          </w:p>
        </w:tc>
        <w:tc>
          <w:tcPr>
            <w:tcW w:w="7229" w:type="dxa"/>
          </w:tcPr>
          <w:p w:rsidR="009542CC" w:rsidRPr="00EB1915" w:rsidRDefault="009542CC" w:rsidP="00842B37">
            <w:pPr>
              <w:widowControl w:val="0"/>
              <w:jc w:val="both"/>
              <w:rPr>
                <w:sz w:val="28"/>
                <w:szCs w:val="28"/>
                <w:lang w:val="uk-UA"/>
              </w:rPr>
            </w:pPr>
            <w:r w:rsidRPr="00EB1915">
              <w:rPr>
                <w:sz w:val="28"/>
                <w:szCs w:val="28"/>
                <w:lang w:val="uk-UA"/>
              </w:rPr>
              <w:t>Виступ з доповіддю на захисті</w:t>
            </w:r>
          </w:p>
        </w:tc>
        <w:tc>
          <w:tcPr>
            <w:tcW w:w="1843" w:type="dxa"/>
            <w:vAlign w:val="center"/>
          </w:tcPr>
          <w:p w:rsidR="009542CC" w:rsidRPr="00EB1915" w:rsidRDefault="009A2AFF" w:rsidP="00842B37">
            <w:pPr>
              <w:widowControl w:val="0"/>
              <w:jc w:val="center"/>
              <w:rPr>
                <w:sz w:val="28"/>
                <w:szCs w:val="28"/>
                <w:lang w:val="uk-UA"/>
              </w:rPr>
            </w:pPr>
            <w:r w:rsidRPr="00EB1915">
              <w:rPr>
                <w:sz w:val="28"/>
                <w:szCs w:val="28"/>
                <w:lang w:val="uk-UA"/>
              </w:rPr>
              <w:t>5</w:t>
            </w:r>
          </w:p>
        </w:tc>
      </w:tr>
      <w:tr w:rsidR="009542CC" w:rsidRPr="00EB1915" w:rsidTr="00842B37">
        <w:tc>
          <w:tcPr>
            <w:tcW w:w="993" w:type="dxa"/>
          </w:tcPr>
          <w:p w:rsidR="009542CC" w:rsidRPr="00EB1915" w:rsidRDefault="009542CC" w:rsidP="00842B37">
            <w:pPr>
              <w:widowControl w:val="0"/>
              <w:jc w:val="center"/>
              <w:rPr>
                <w:sz w:val="28"/>
                <w:szCs w:val="28"/>
                <w:lang w:val="uk-UA"/>
              </w:rPr>
            </w:pPr>
            <w:r w:rsidRPr="00EB1915">
              <w:rPr>
                <w:sz w:val="28"/>
                <w:szCs w:val="28"/>
                <w:lang w:val="uk-UA"/>
              </w:rPr>
              <w:t>4</w:t>
            </w:r>
          </w:p>
        </w:tc>
        <w:tc>
          <w:tcPr>
            <w:tcW w:w="7229" w:type="dxa"/>
          </w:tcPr>
          <w:p w:rsidR="009542CC" w:rsidRPr="00EB1915" w:rsidRDefault="009542CC" w:rsidP="00842B37">
            <w:pPr>
              <w:widowControl w:val="0"/>
              <w:jc w:val="both"/>
              <w:rPr>
                <w:sz w:val="28"/>
                <w:szCs w:val="28"/>
                <w:lang w:val="uk-UA"/>
              </w:rPr>
            </w:pPr>
            <w:r w:rsidRPr="00EB1915">
              <w:rPr>
                <w:sz w:val="28"/>
                <w:szCs w:val="28"/>
                <w:lang w:val="uk-UA"/>
              </w:rPr>
              <w:t>Відповіді на запитання</w:t>
            </w:r>
          </w:p>
        </w:tc>
        <w:tc>
          <w:tcPr>
            <w:tcW w:w="1843" w:type="dxa"/>
            <w:vAlign w:val="center"/>
          </w:tcPr>
          <w:p w:rsidR="009542CC" w:rsidRPr="00EB1915" w:rsidRDefault="009A2AFF" w:rsidP="00842B37">
            <w:pPr>
              <w:widowControl w:val="0"/>
              <w:jc w:val="center"/>
              <w:rPr>
                <w:sz w:val="28"/>
                <w:szCs w:val="28"/>
                <w:lang w:val="uk-UA"/>
              </w:rPr>
            </w:pPr>
            <w:r w:rsidRPr="00EB1915">
              <w:rPr>
                <w:sz w:val="28"/>
                <w:szCs w:val="28"/>
                <w:lang w:val="uk-UA"/>
              </w:rPr>
              <w:t>5</w:t>
            </w:r>
          </w:p>
        </w:tc>
      </w:tr>
      <w:tr w:rsidR="009542CC" w:rsidRPr="00EB1915" w:rsidTr="00842B37">
        <w:tc>
          <w:tcPr>
            <w:tcW w:w="8222" w:type="dxa"/>
            <w:gridSpan w:val="2"/>
            <w:vAlign w:val="center"/>
          </w:tcPr>
          <w:p w:rsidR="009542CC" w:rsidRPr="00EB1915" w:rsidRDefault="009542CC" w:rsidP="00842B37">
            <w:pPr>
              <w:widowControl w:val="0"/>
              <w:ind w:firstLine="993"/>
              <w:jc w:val="both"/>
              <w:rPr>
                <w:sz w:val="28"/>
                <w:szCs w:val="28"/>
                <w:lang w:val="uk-UA"/>
              </w:rPr>
            </w:pPr>
            <w:r w:rsidRPr="00EB1915">
              <w:rPr>
                <w:sz w:val="28"/>
                <w:szCs w:val="28"/>
                <w:lang w:val="uk-UA"/>
              </w:rPr>
              <w:t>Всього</w:t>
            </w:r>
          </w:p>
        </w:tc>
        <w:tc>
          <w:tcPr>
            <w:tcW w:w="1843" w:type="dxa"/>
            <w:vAlign w:val="center"/>
          </w:tcPr>
          <w:p w:rsidR="009542CC" w:rsidRPr="00EB1915" w:rsidRDefault="009542CC" w:rsidP="00842B37">
            <w:pPr>
              <w:widowControl w:val="0"/>
              <w:jc w:val="center"/>
              <w:rPr>
                <w:sz w:val="28"/>
                <w:szCs w:val="28"/>
                <w:lang w:val="uk-UA"/>
              </w:rPr>
            </w:pPr>
            <w:r w:rsidRPr="00EB1915">
              <w:rPr>
                <w:sz w:val="28"/>
                <w:szCs w:val="28"/>
                <w:lang w:val="uk-UA"/>
              </w:rPr>
              <w:t>100</w:t>
            </w:r>
          </w:p>
        </w:tc>
      </w:tr>
    </w:tbl>
    <w:p w:rsidR="00842B37" w:rsidRDefault="00842B37" w:rsidP="0023585D">
      <w:pPr>
        <w:pStyle w:val="Normal1"/>
        <w:spacing w:line="360" w:lineRule="auto"/>
        <w:ind w:firstLine="709"/>
        <w:rPr>
          <w:rFonts w:eastAsia="Times New Roman"/>
          <w:sz w:val="28"/>
          <w:szCs w:val="28"/>
          <w:lang w:eastAsia="en-US"/>
        </w:rPr>
      </w:pPr>
    </w:p>
    <w:p w:rsidR="009542CC" w:rsidRPr="00EB1915" w:rsidRDefault="009542CC" w:rsidP="0023585D">
      <w:pPr>
        <w:pStyle w:val="Normal1"/>
        <w:spacing w:line="360" w:lineRule="auto"/>
        <w:ind w:firstLine="709"/>
        <w:rPr>
          <w:rFonts w:eastAsia="Times New Roman"/>
          <w:sz w:val="28"/>
          <w:szCs w:val="28"/>
          <w:lang w:eastAsia="en-US"/>
        </w:rPr>
      </w:pPr>
      <w:r w:rsidRPr="00EB1915">
        <w:rPr>
          <w:rFonts w:eastAsia="Times New Roman"/>
          <w:sz w:val="28"/>
          <w:szCs w:val="28"/>
          <w:lang w:eastAsia="en-US"/>
        </w:rPr>
        <w:t>Переведення балів підсумкової оцінки у традиційну чотирибальну здійсню</w:t>
      </w:r>
      <w:r w:rsidR="00842B37">
        <w:rPr>
          <w:rFonts w:eastAsia="Times New Roman"/>
          <w:sz w:val="28"/>
          <w:szCs w:val="28"/>
          <w:lang w:eastAsia="en-US"/>
        </w:rPr>
        <w:t>ю</w:t>
      </w:r>
      <w:r w:rsidRPr="00EB1915">
        <w:rPr>
          <w:rFonts w:eastAsia="Times New Roman"/>
          <w:sz w:val="28"/>
          <w:szCs w:val="28"/>
          <w:lang w:eastAsia="en-US"/>
        </w:rPr>
        <w:t>ть так (табл.</w:t>
      </w:r>
      <w:r w:rsidR="00842B37">
        <w:rPr>
          <w:rFonts w:eastAsia="Times New Roman"/>
          <w:sz w:val="28"/>
          <w:szCs w:val="28"/>
          <w:lang w:eastAsia="en-US"/>
        </w:rPr>
        <w:t xml:space="preserve"> </w:t>
      </w:r>
      <w:r w:rsidR="00AF36C8" w:rsidRPr="00EB1915">
        <w:rPr>
          <w:rFonts w:eastAsia="Times New Roman"/>
          <w:sz w:val="28"/>
          <w:szCs w:val="28"/>
          <w:lang w:eastAsia="en-US"/>
        </w:rPr>
        <w:t>6</w:t>
      </w:r>
      <w:r w:rsidRPr="00EB1915">
        <w:rPr>
          <w:rFonts w:eastAsia="Times New Roman"/>
          <w:sz w:val="28"/>
          <w:szCs w:val="28"/>
          <w:lang w:eastAsia="en-US"/>
        </w:rPr>
        <w:t>):</w:t>
      </w:r>
    </w:p>
    <w:p w:rsidR="009542CC" w:rsidRPr="00EB1915" w:rsidRDefault="009542CC" w:rsidP="0023585D">
      <w:pPr>
        <w:pStyle w:val="Normal1"/>
        <w:spacing w:line="360" w:lineRule="auto"/>
        <w:ind w:firstLine="709"/>
        <w:jc w:val="right"/>
        <w:rPr>
          <w:rFonts w:eastAsia="Times New Roman"/>
          <w:i/>
          <w:sz w:val="28"/>
          <w:szCs w:val="28"/>
          <w:lang w:eastAsia="en-US"/>
        </w:rPr>
      </w:pPr>
      <w:r w:rsidRPr="00EB1915">
        <w:rPr>
          <w:rFonts w:eastAsia="Times New Roman"/>
          <w:i/>
          <w:sz w:val="28"/>
          <w:szCs w:val="28"/>
          <w:lang w:eastAsia="en-US"/>
        </w:rPr>
        <w:t>Таблиця 6</w:t>
      </w:r>
    </w:p>
    <w:p w:rsidR="0099730D" w:rsidRPr="00EB1915" w:rsidRDefault="0099730D" w:rsidP="0023585D">
      <w:pPr>
        <w:widowControl w:val="0"/>
        <w:spacing w:line="360" w:lineRule="auto"/>
        <w:jc w:val="center"/>
        <w:rPr>
          <w:b/>
          <w:bCs/>
          <w:sz w:val="28"/>
          <w:szCs w:val="28"/>
          <w:lang w:val="uk-UA"/>
        </w:rPr>
      </w:pPr>
      <w:r w:rsidRPr="00EB1915">
        <w:rPr>
          <w:b/>
          <w:sz w:val="28"/>
          <w:szCs w:val="28"/>
          <w:lang w:val="uk-UA"/>
        </w:rPr>
        <w:t>Числова (рейтингова) шкала оцінювання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663"/>
      </w:tblGrid>
      <w:tr w:rsidR="0099730D" w:rsidRPr="00EB1915" w:rsidTr="00842B37">
        <w:trPr>
          <w:trHeight w:val="262"/>
        </w:trPr>
        <w:tc>
          <w:tcPr>
            <w:tcW w:w="3402" w:type="dxa"/>
            <w:vAlign w:val="center"/>
          </w:tcPr>
          <w:p w:rsidR="0099730D" w:rsidRPr="00EB1915" w:rsidRDefault="0099730D" w:rsidP="00842B37">
            <w:pPr>
              <w:jc w:val="center"/>
              <w:rPr>
                <w:sz w:val="28"/>
                <w:szCs w:val="28"/>
                <w:lang w:val="uk-UA"/>
              </w:rPr>
            </w:pPr>
            <w:r w:rsidRPr="00EB1915">
              <w:rPr>
                <w:sz w:val="28"/>
                <w:szCs w:val="28"/>
                <w:lang w:val="uk-UA"/>
              </w:rPr>
              <w:t>Сума балів за всі види навчальної діяльності</w:t>
            </w:r>
          </w:p>
        </w:tc>
        <w:tc>
          <w:tcPr>
            <w:tcW w:w="6663" w:type="dxa"/>
            <w:vAlign w:val="center"/>
          </w:tcPr>
          <w:p w:rsidR="0099730D" w:rsidRPr="00EB1915" w:rsidRDefault="0099730D" w:rsidP="00842B37">
            <w:pPr>
              <w:jc w:val="center"/>
              <w:rPr>
                <w:sz w:val="28"/>
                <w:szCs w:val="28"/>
                <w:lang w:val="uk-UA"/>
              </w:rPr>
            </w:pPr>
            <w:r w:rsidRPr="00EB1915">
              <w:rPr>
                <w:sz w:val="28"/>
                <w:szCs w:val="28"/>
                <w:lang w:val="uk-UA"/>
              </w:rPr>
              <w:t>Оцінка за національною шкалою</w:t>
            </w:r>
          </w:p>
        </w:tc>
      </w:tr>
      <w:tr w:rsidR="0099730D" w:rsidRPr="00EB1915" w:rsidTr="00842B37">
        <w:tc>
          <w:tcPr>
            <w:tcW w:w="3402" w:type="dxa"/>
            <w:vAlign w:val="center"/>
          </w:tcPr>
          <w:p w:rsidR="0099730D" w:rsidRPr="00EB1915" w:rsidRDefault="0099730D" w:rsidP="00842B37">
            <w:pPr>
              <w:jc w:val="center"/>
              <w:rPr>
                <w:b/>
                <w:sz w:val="28"/>
                <w:szCs w:val="28"/>
                <w:lang w:val="uk-UA"/>
              </w:rPr>
            </w:pPr>
            <w:r w:rsidRPr="00EB1915">
              <w:rPr>
                <w:sz w:val="28"/>
                <w:szCs w:val="28"/>
                <w:lang w:val="uk-UA"/>
              </w:rPr>
              <w:t>90</w:t>
            </w:r>
            <w:r w:rsidR="00842B37">
              <w:rPr>
                <w:sz w:val="28"/>
                <w:szCs w:val="28"/>
                <w:lang w:val="uk-UA"/>
              </w:rPr>
              <w:t>-</w:t>
            </w:r>
            <w:r w:rsidRPr="00EB1915">
              <w:rPr>
                <w:sz w:val="28"/>
                <w:szCs w:val="28"/>
                <w:lang w:val="uk-UA"/>
              </w:rPr>
              <w:t>100</w:t>
            </w:r>
            <w:r w:rsidR="00842B37">
              <w:rPr>
                <w:sz w:val="28"/>
                <w:szCs w:val="28"/>
                <w:lang w:val="uk-UA"/>
              </w:rPr>
              <w:t xml:space="preserve">  </w:t>
            </w:r>
            <w:r w:rsidRPr="00EB1915">
              <w:rPr>
                <w:sz w:val="28"/>
                <w:szCs w:val="28"/>
                <w:lang w:val="uk-UA"/>
              </w:rPr>
              <w:t>(А)</w:t>
            </w:r>
          </w:p>
        </w:tc>
        <w:tc>
          <w:tcPr>
            <w:tcW w:w="6663" w:type="dxa"/>
            <w:vAlign w:val="center"/>
          </w:tcPr>
          <w:p w:rsidR="0099730D" w:rsidRPr="00EB1915" w:rsidRDefault="00842B37" w:rsidP="00842B37">
            <w:pPr>
              <w:jc w:val="center"/>
              <w:rPr>
                <w:sz w:val="28"/>
                <w:szCs w:val="28"/>
                <w:lang w:val="uk-UA"/>
              </w:rPr>
            </w:pPr>
            <w:r>
              <w:rPr>
                <w:sz w:val="28"/>
                <w:szCs w:val="28"/>
                <w:lang w:val="uk-UA"/>
              </w:rPr>
              <w:t>В</w:t>
            </w:r>
            <w:r w:rsidR="0099730D" w:rsidRPr="00EB1915">
              <w:rPr>
                <w:sz w:val="28"/>
                <w:szCs w:val="28"/>
                <w:lang w:val="uk-UA"/>
              </w:rPr>
              <w:t>ідмінно</w:t>
            </w:r>
          </w:p>
        </w:tc>
      </w:tr>
      <w:tr w:rsidR="0099730D" w:rsidRPr="00EB1915" w:rsidTr="00842B37">
        <w:trPr>
          <w:trHeight w:val="194"/>
        </w:trPr>
        <w:tc>
          <w:tcPr>
            <w:tcW w:w="3402" w:type="dxa"/>
            <w:vAlign w:val="center"/>
          </w:tcPr>
          <w:p w:rsidR="0099730D" w:rsidRPr="00EB1915" w:rsidRDefault="0099730D" w:rsidP="00842B37">
            <w:pPr>
              <w:jc w:val="center"/>
              <w:rPr>
                <w:sz w:val="28"/>
                <w:szCs w:val="28"/>
                <w:lang w:val="uk-UA"/>
              </w:rPr>
            </w:pPr>
            <w:r w:rsidRPr="00EB1915">
              <w:rPr>
                <w:sz w:val="28"/>
                <w:szCs w:val="28"/>
                <w:lang w:val="uk-UA"/>
              </w:rPr>
              <w:t>82-89  (В)</w:t>
            </w:r>
          </w:p>
        </w:tc>
        <w:tc>
          <w:tcPr>
            <w:tcW w:w="6663" w:type="dxa"/>
            <w:vMerge w:val="restart"/>
            <w:vAlign w:val="center"/>
          </w:tcPr>
          <w:p w:rsidR="0099730D" w:rsidRPr="00EB1915" w:rsidRDefault="00842B37" w:rsidP="00842B37">
            <w:pPr>
              <w:jc w:val="center"/>
              <w:rPr>
                <w:sz w:val="28"/>
                <w:szCs w:val="28"/>
                <w:lang w:val="uk-UA"/>
              </w:rPr>
            </w:pPr>
            <w:r>
              <w:rPr>
                <w:sz w:val="28"/>
                <w:szCs w:val="28"/>
                <w:lang w:val="uk-UA"/>
              </w:rPr>
              <w:t>Д</w:t>
            </w:r>
            <w:r w:rsidR="0099730D" w:rsidRPr="00EB1915">
              <w:rPr>
                <w:sz w:val="28"/>
                <w:szCs w:val="28"/>
                <w:lang w:val="uk-UA"/>
              </w:rPr>
              <w:t>обре</w:t>
            </w:r>
          </w:p>
        </w:tc>
      </w:tr>
      <w:tr w:rsidR="0099730D" w:rsidRPr="00EB1915" w:rsidTr="00842B37">
        <w:tc>
          <w:tcPr>
            <w:tcW w:w="3402" w:type="dxa"/>
            <w:vAlign w:val="center"/>
          </w:tcPr>
          <w:p w:rsidR="0099730D" w:rsidRPr="00EB1915" w:rsidRDefault="0099730D" w:rsidP="00842B37">
            <w:pPr>
              <w:jc w:val="center"/>
              <w:rPr>
                <w:sz w:val="28"/>
                <w:szCs w:val="28"/>
                <w:lang w:val="uk-UA"/>
              </w:rPr>
            </w:pPr>
            <w:r w:rsidRPr="00EB1915">
              <w:rPr>
                <w:sz w:val="28"/>
                <w:szCs w:val="28"/>
                <w:lang w:val="uk-UA"/>
              </w:rPr>
              <w:t>74-81  (С)</w:t>
            </w:r>
          </w:p>
        </w:tc>
        <w:tc>
          <w:tcPr>
            <w:tcW w:w="6663" w:type="dxa"/>
            <w:vMerge/>
            <w:vAlign w:val="center"/>
          </w:tcPr>
          <w:p w:rsidR="0099730D" w:rsidRPr="00EB1915" w:rsidRDefault="0099730D" w:rsidP="00842B37">
            <w:pPr>
              <w:jc w:val="center"/>
              <w:rPr>
                <w:sz w:val="28"/>
                <w:szCs w:val="28"/>
                <w:lang w:val="uk-UA"/>
              </w:rPr>
            </w:pPr>
          </w:p>
        </w:tc>
      </w:tr>
      <w:tr w:rsidR="0099730D" w:rsidRPr="00EB1915" w:rsidTr="00842B37">
        <w:tc>
          <w:tcPr>
            <w:tcW w:w="3402" w:type="dxa"/>
            <w:vAlign w:val="center"/>
          </w:tcPr>
          <w:p w:rsidR="0099730D" w:rsidRPr="00EB1915" w:rsidRDefault="0099730D" w:rsidP="00842B37">
            <w:pPr>
              <w:jc w:val="center"/>
              <w:rPr>
                <w:sz w:val="28"/>
                <w:szCs w:val="28"/>
                <w:lang w:val="uk-UA"/>
              </w:rPr>
            </w:pPr>
            <w:r w:rsidRPr="00EB1915">
              <w:rPr>
                <w:sz w:val="28"/>
                <w:szCs w:val="28"/>
                <w:lang w:val="uk-UA"/>
              </w:rPr>
              <w:t>64-73  (D)</w:t>
            </w:r>
          </w:p>
        </w:tc>
        <w:tc>
          <w:tcPr>
            <w:tcW w:w="6663" w:type="dxa"/>
            <w:vMerge w:val="restart"/>
            <w:vAlign w:val="center"/>
          </w:tcPr>
          <w:p w:rsidR="0099730D" w:rsidRPr="00EB1915" w:rsidRDefault="00842B37" w:rsidP="00842B37">
            <w:pPr>
              <w:jc w:val="center"/>
              <w:rPr>
                <w:sz w:val="28"/>
                <w:szCs w:val="28"/>
                <w:lang w:val="uk-UA"/>
              </w:rPr>
            </w:pPr>
            <w:r>
              <w:rPr>
                <w:sz w:val="28"/>
                <w:szCs w:val="28"/>
                <w:lang w:val="uk-UA"/>
              </w:rPr>
              <w:t>З</w:t>
            </w:r>
            <w:r w:rsidR="0099730D" w:rsidRPr="00EB1915">
              <w:rPr>
                <w:sz w:val="28"/>
                <w:szCs w:val="28"/>
                <w:lang w:val="uk-UA"/>
              </w:rPr>
              <w:t>адовільно</w:t>
            </w:r>
          </w:p>
        </w:tc>
      </w:tr>
      <w:tr w:rsidR="0099730D" w:rsidRPr="00EB1915" w:rsidTr="00842B37">
        <w:tc>
          <w:tcPr>
            <w:tcW w:w="3402" w:type="dxa"/>
            <w:vAlign w:val="center"/>
          </w:tcPr>
          <w:p w:rsidR="0099730D" w:rsidRPr="00EB1915" w:rsidRDefault="0099730D" w:rsidP="00842B37">
            <w:pPr>
              <w:jc w:val="center"/>
              <w:rPr>
                <w:sz w:val="28"/>
                <w:szCs w:val="28"/>
                <w:lang w:val="uk-UA"/>
              </w:rPr>
            </w:pPr>
            <w:r w:rsidRPr="00EB1915">
              <w:rPr>
                <w:sz w:val="28"/>
                <w:szCs w:val="28"/>
                <w:lang w:val="uk-UA"/>
              </w:rPr>
              <w:t>60-63  (Е)</w:t>
            </w:r>
          </w:p>
        </w:tc>
        <w:tc>
          <w:tcPr>
            <w:tcW w:w="6663" w:type="dxa"/>
            <w:vMerge/>
            <w:vAlign w:val="center"/>
          </w:tcPr>
          <w:p w:rsidR="0099730D" w:rsidRPr="00EB1915" w:rsidRDefault="0099730D" w:rsidP="00842B37">
            <w:pPr>
              <w:jc w:val="center"/>
              <w:rPr>
                <w:sz w:val="28"/>
                <w:szCs w:val="28"/>
                <w:lang w:val="uk-UA"/>
              </w:rPr>
            </w:pPr>
          </w:p>
        </w:tc>
      </w:tr>
      <w:tr w:rsidR="0099730D" w:rsidRPr="00EB1915" w:rsidTr="00842B37">
        <w:tc>
          <w:tcPr>
            <w:tcW w:w="3402" w:type="dxa"/>
            <w:vAlign w:val="center"/>
          </w:tcPr>
          <w:p w:rsidR="0099730D" w:rsidRPr="00EB1915" w:rsidRDefault="0099730D" w:rsidP="00842B37">
            <w:pPr>
              <w:jc w:val="center"/>
              <w:rPr>
                <w:sz w:val="28"/>
                <w:szCs w:val="28"/>
                <w:lang w:val="uk-UA"/>
              </w:rPr>
            </w:pPr>
            <w:r w:rsidRPr="00EB1915">
              <w:rPr>
                <w:sz w:val="28"/>
                <w:szCs w:val="28"/>
                <w:lang w:val="uk-UA"/>
              </w:rPr>
              <w:t>35-59  (FX)</w:t>
            </w:r>
          </w:p>
        </w:tc>
        <w:tc>
          <w:tcPr>
            <w:tcW w:w="6663" w:type="dxa"/>
            <w:vAlign w:val="center"/>
          </w:tcPr>
          <w:p w:rsidR="0099730D" w:rsidRPr="00EB1915" w:rsidRDefault="00842B37" w:rsidP="00842B37">
            <w:pPr>
              <w:jc w:val="center"/>
              <w:rPr>
                <w:sz w:val="28"/>
                <w:szCs w:val="28"/>
                <w:lang w:val="uk-UA"/>
              </w:rPr>
            </w:pPr>
            <w:r>
              <w:rPr>
                <w:sz w:val="28"/>
                <w:szCs w:val="28"/>
                <w:lang w:val="uk-UA"/>
              </w:rPr>
              <w:t>Н</w:t>
            </w:r>
            <w:r w:rsidR="0099730D" w:rsidRPr="00EB1915">
              <w:rPr>
                <w:sz w:val="28"/>
                <w:szCs w:val="28"/>
                <w:lang w:val="uk-UA"/>
              </w:rPr>
              <w:t>езадовільно з можливістю повторного складання</w:t>
            </w:r>
          </w:p>
        </w:tc>
      </w:tr>
      <w:tr w:rsidR="0099730D" w:rsidRPr="00EB1915" w:rsidTr="00842B37">
        <w:trPr>
          <w:trHeight w:val="226"/>
        </w:trPr>
        <w:tc>
          <w:tcPr>
            <w:tcW w:w="3402" w:type="dxa"/>
            <w:vAlign w:val="center"/>
          </w:tcPr>
          <w:p w:rsidR="0099730D" w:rsidRPr="00EB1915" w:rsidRDefault="0099730D" w:rsidP="00842B37">
            <w:pPr>
              <w:jc w:val="center"/>
              <w:rPr>
                <w:sz w:val="28"/>
                <w:szCs w:val="28"/>
                <w:lang w:val="uk-UA"/>
              </w:rPr>
            </w:pPr>
            <w:r w:rsidRPr="00EB1915">
              <w:rPr>
                <w:sz w:val="28"/>
                <w:szCs w:val="28"/>
                <w:lang w:val="uk-UA"/>
              </w:rPr>
              <w:t>0-34  (F)</w:t>
            </w:r>
          </w:p>
        </w:tc>
        <w:tc>
          <w:tcPr>
            <w:tcW w:w="6663" w:type="dxa"/>
            <w:vAlign w:val="center"/>
          </w:tcPr>
          <w:p w:rsidR="0099730D" w:rsidRPr="00EB1915" w:rsidRDefault="00842B37" w:rsidP="00842B37">
            <w:pPr>
              <w:jc w:val="center"/>
              <w:rPr>
                <w:sz w:val="28"/>
                <w:szCs w:val="28"/>
                <w:lang w:val="uk-UA"/>
              </w:rPr>
            </w:pPr>
            <w:r>
              <w:rPr>
                <w:sz w:val="28"/>
                <w:szCs w:val="28"/>
                <w:lang w:val="uk-UA"/>
              </w:rPr>
              <w:t>Н</w:t>
            </w:r>
            <w:r w:rsidR="0099730D" w:rsidRPr="00EB1915">
              <w:rPr>
                <w:sz w:val="28"/>
                <w:szCs w:val="28"/>
                <w:lang w:val="uk-UA"/>
              </w:rPr>
              <w:t>езадовільно з обов’язковим повторним вивченням дисципліни</w:t>
            </w:r>
          </w:p>
        </w:tc>
      </w:tr>
    </w:tbl>
    <w:p w:rsidR="009542CC" w:rsidRPr="00EB1915" w:rsidRDefault="009542CC" w:rsidP="0023585D">
      <w:pPr>
        <w:widowControl w:val="0"/>
        <w:tabs>
          <w:tab w:val="left" w:pos="240"/>
          <w:tab w:val="left" w:pos="600"/>
        </w:tabs>
        <w:spacing w:line="360" w:lineRule="auto"/>
        <w:ind w:firstLine="709"/>
        <w:jc w:val="both"/>
        <w:rPr>
          <w:sz w:val="28"/>
          <w:szCs w:val="28"/>
          <w:lang w:val="uk-UA"/>
        </w:rPr>
      </w:pPr>
      <w:r w:rsidRPr="00EB1915">
        <w:rPr>
          <w:sz w:val="28"/>
          <w:szCs w:val="28"/>
          <w:lang w:val="uk-UA"/>
        </w:rPr>
        <w:lastRenderedPageBreak/>
        <w:t>Студенту, який не виконав програми практики з поважних причин, може бути надано право проходження практики повторно за умови виконання визначених умов. Студент</w:t>
      </w:r>
      <w:r w:rsidR="00842B37">
        <w:rPr>
          <w:sz w:val="28"/>
          <w:szCs w:val="28"/>
          <w:lang w:val="uk-UA"/>
        </w:rPr>
        <w:t>а</w:t>
      </w:r>
      <w:r w:rsidRPr="00EB1915">
        <w:rPr>
          <w:sz w:val="28"/>
          <w:szCs w:val="28"/>
          <w:lang w:val="uk-UA"/>
        </w:rPr>
        <w:t>, який востаннє отримав негативну оцінку з практики в комісії із захисту звітів, відрахову</w:t>
      </w:r>
      <w:r w:rsidR="00842B37">
        <w:rPr>
          <w:sz w:val="28"/>
          <w:szCs w:val="28"/>
          <w:lang w:val="uk-UA"/>
        </w:rPr>
        <w:t>ють</w:t>
      </w:r>
      <w:r w:rsidRPr="00EB1915">
        <w:rPr>
          <w:sz w:val="28"/>
          <w:szCs w:val="28"/>
          <w:lang w:val="uk-UA"/>
        </w:rPr>
        <w:t xml:space="preserve"> з вищого навчального закладу.</w:t>
      </w:r>
    </w:p>
    <w:p w:rsidR="009542CC" w:rsidRDefault="009542CC"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Default="00842B37" w:rsidP="0023585D">
      <w:pPr>
        <w:widowControl w:val="0"/>
        <w:spacing w:line="360" w:lineRule="auto"/>
        <w:jc w:val="right"/>
        <w:rPr>
          <w:sz w:val="28"/>
          <w:szCs w:val="28"/>
          <w:lang w:val="uk-UA"/>
        </w:rPr>
      </w:pPr>
    </w:p>
    <w:p w:rsidR="00842B37" w:rsidRPr="00EB1915" w:rsidRDefault="00842B37" w:rsidP="0023585D">
      <w:pPr>
        <w:widowControl w:val="0"/>
        <w:spacing w:line="360" w:lineRule="auto"/>
        <w:jc w:val="right"/>
        <w:rPr>
          <w:sz w:val="28"/>
          <w:szCs w:val="28"/>
          <w:lang w:val="uk-UA"/>
        </w:rPr>
      </w:pPr>
    </w:p>
    <w:p w:rsidR="009542CC" w:rsidRPr="00EB1915" w:rsidRDefault="009542CC" w:rsidP="0023585D">
      <w:pPr>
        <w:widowControl w:val="0"/>
        <w:spacing w:line="360" w:lineRule="auto"/>
        <w:jc w:val="center"/>
        <w:rPr>
          <w:sz w:val="28"/>
          <w:szCs w:val="28"/>
          <w:lang w:val="uk-UA"/>
        </w:rPr>
      </w:pPr>
      <w:r w:rsidRPr="00EB1915">
        <w:rPr>
          <w:sz w:val="28"/>
          <w:szCs w:val="28"/>
          <w:lang w:val="uk-UA"/>
        </w:rPr>
        <w:lastRenderedPageBreak/>
        <w:t>ДОДАТКИ</w:t>
      </w:r>
    </w:p>
    <w:p w:rsidR="009542CC" w:rsidRPr="00EB1915" w:rsidRDefault="009542CC" w:rsidP="00842B37">
      <w:pPr>
        <w:widowControl w:val="0"/>
        <w:jc w:val="right"/>
        <w:rPr>
          <w:b/>
          <w:i/>
          <w:sz w:val="28"/>
          <w:szCs w:val="28"/>
          <w:lang w:val="uk-UA"/>
        </w:rPr>
      </w:pPr>
      <w:r w:rsidRPr="00EB1915">
        <w:rPr>
          <w:b/>
          <w:i/>
          <w:sz w:val="28"/>
          <w:szCs w:val="28"/>
          <w:lang w:val="uk-UA"/>
        </w:rPr>
        <w:t>Додаток А</w:t>
      </w:r>
    </w:p>
    <w:p w:rsidR="009542CC" w:rsidRPr="00EB1915" w:rsidRDefault="009542CC" w:rsidP="00842B37">
      <w:pPr>
        <w:widowControl w:val="0"/>
        <w:jc w:val="center"/>
        <w:rPr>
          <w:b/>
          <w:sz w:val="28"/>
          <w:szCs w:val="28"/>
          <w:lang w:val="uk-UA"/>
        </w:rPr>
      </w:pPr>
      <w:r w:rsidRPr="00EB1915">
        <w:rPr>
          <w:b/>
          <w:sz w:val="28"/>
          <w:szCs w:val="28"/>
          <w:lang w:val="uk-UA"/>
        </w:rPr>
        <w:t>Зразок титульного аркуша звіту про проходження практики</w:t>
      </w:r>
    </w:p>
    <w:p w:rsidR="00842B37" w:rsidRDefault="00842B37" w:rsidP="00842B37">
      <w:pPr>
        <w:widowControl w:val="0"/>
        <w:jc w:val="center"/>
        <w:rPr>
          <w:sz w:val="28"/>
          <w:szCs w:val="28"/>
          <w:lang w:val="uk-UA"/>
        </w:rPr>
      </w:pPr>
    </w:p>
    <w:p w:rsidR="009542CC" w:rsidRPr="00EB1915" w:rsidRDefault="009542CC" w:rsidP="00842B37">
      <w:pPr>
        <w:widowControl w:val="0"/>
        <w:jc w:val="center"/>
        <w:rPr>
          <w:sz w:val="28"/>
          <w:szCs w:val="28"/>
          <w:lang w:val="uk-UA"/>
        </w:rPr>
      </w:pPr>
      <w:r w:rsidRPr="00EB1915">
        <w:rPr>
          <w:sz w:val="28"/>
          <w:szCs w:val="28"/>
          <w:lang w:val="uk-UA"/>
        </w:rPr>
        <w:t>ЦЕНТРАЛЬНА СПІЛКА СПОЖИВЧИХ ТОВАРИСТВ УКРАЇНИ</w:t>
      </w:r>
    </w:p>
    <w:p w:rsidR="009542CC" w:rsidRPr="00EB1915" w:rsidRDefault="009542CC" w:rsidP="00842B37">
      <w:pPr>
        <w:widowControl w:val="0"/>
        <w:jc w:val="center"/>
        <w:rPr>
          <w:sz w:val="28"/>
          <w:szCs w:val="28"/>
          <w:lang w:val="uk-UA"/>
        </w:rPr>
      </w:pPr>
      <w:r w:rsidRPr="00EB1915">
        <w:rPr>
          <w:sz w:val="28"/>
          <w:szCs w:val="28"/>
          <w:lang w:val="uk-UA"/>
        </w:rPr>
        <w:t>ЛЬВІВСЬКИЙ ТОРГОВЕЛЬНО-ЕКОНОМІЧНИЙ УНІВЕРСИТЕТ</w:t>
      </w:r>
    </w:p>
    <w:p w:rsidR="009542CC" w:rsidRPr="00EB1915" w:rsidRDefault="009542CC" w:rsidP="00842B37">
      <w:pPr>
        <w:widowControl w:val="0"/>
        <w:jc w:val="center"/>
        <w:rPr>
          <w:sz w:val="28"/>
          <w:szCs w:val="28"/>
          <w:lang w:val="uk-UA"/>
        </w:rPr>
      </w:pPr>
      <w:r w:rsidRPr="00EB1915">
        <w:rPr>
          <w:sz w:val="28"/>
          <w:szCs w:val="28"/>
          <w:lang w:val="uk-UA"/>
        </w:rPr>
        <w:t>Кафедра харчових технологій</w:t>
      </w:r>
    </w:p>
    <w:p w:rsidR="00842B37" w:rsidRDefault="00842B37" w:rsidP="00842B37">
      <w:pPr>
        <w:widowControl w:val="0"/>
        <w:jc w:val="center"/>
        <w:rPr>
          <w:sz w:val="28"/>
          <w:szCs w:val="28"/>
          <w:lang w:val="uk-UA"/>
        </w:rPr>
      </w:pPr>
    </w:p>
    <w:p w:rsidR="009542CC" w:rsidRPr="00EB1915" w:rsidRDefault="009542CC" w:rsidP="00842B37">
      <w:pPr>
        <w:widowControl w:val="0"/>
        <w:jc w:val="center"/>
        <w:rPr>
          <w:sz w:val="28"/>
          <w:szCs w:val="28"/>
          <w:lang w:val="uk-UA"/>
        </w:rPr>
      </w:pPr>
      <w:r w:rsidRPr="00EB1915">
        <w:rPr>
          <w:sz w:val="28"/>
          <w:szCs w:val="28"/>
          <w:lang w:val="uk-UA"/>
        </w:rPr>
        <w:t>ЗВІТ</w:t>
      </w:r>
    </w:p>
    <w:p w:rsidR="009542CC" w:rsidRPr="00EB1915" w:rsidRDefault="009542CC" w:rsidP="00842B37">
      <w:pPr>
        <w:widowControl w:val="0"/>
        <w:jc w:val="center"/>
        <w:rPr>
          <w:sz w:val="28"/>
          <w:szCs w:val="28"/>
          <w:lang w:val="uk-UA"/>
        </w:rPr>
      </w:pPr>
      <w:r w:rsidRPr="00EB1915">
        <w:rPr>
          <w:sz w:val="28"/>
          <w:szCs w:val="28"/>
          <w:lang w:val="uk-UA"/>
        </w:rPr>
        <w:t>про проходження практики</w:t>
      </w:r>
    </w:p>
    <w:p w:rsidR="009542CC" w:rsidRPr="00EB1915" w:rsidRDefault="009542CC" w:rsidP="00842B37">
      <w:pPr>
        <w:widowControl w:val="0"/>
        <w:jc w:val="center"/>
        <w:rPr>
          <w:sz w:val="28"/>
          <w:szCs w:val="28"/>
          <w:lang w:val="uk-UA"/>
        </w:rPr>
      </w:pPr>
      <w:r w:rsidRPr="00EB1915">
        <w:rPr>
          <w:sz w:val="28"/>
          <w:szCs w:val="28"/>
          <w:lang w:val="uk-UA"/>
        </w:rPr>
        <w:t>в ___________________________</w:t>
      </w:r>
    </w:p>
    <w:p w:rsidR="009542CC" w:rsidRPr="00842B37" w:rsidRDefault="009542CC" w:rsidP="00842B37">
      <w:pPr>
        <w:widowControl w:val="0"/>
        <w:jc w:val="center"/>
        <w:rPr>
          <w:lang w:val="uk-UA"/>
        </w:rPr>
      </w:pPr>
      <w:r w:rsidRPr="00842B37">
        <w:rPr>
          <w:lang w:val="uk-UA"/>
        </w:rPr>
        <w:t xml:space="preserve">          (назва підприємства)</w:t>
      </w:r>
    </w:p>
    <w:p w:rsidR="009542CC" w:rsidRPr="00EB1915" w:rsidRDefault="009542CC" w:rsidP="00842B37">
      <w:pPr>
        <w:widowControl w:val="0"/>
        <w:jc w:val="center"/>
        <w:rPr>
          <w:sz w:val="28"/>
          <w:szCs w:val="28"/>
          <w:lang w:val="uk-UA"/>
        </w:rPr>
      </w:pPr>
    </w:p>
    <w:p w:rsidR="009542CC" w:rsidRPr="00EB1915" w:rsidRDefault="009542CC" w:rsidP="00842B37">
      <w:pPr>
        <w:widowControl w:val="0"/>
        <w:jc w:val="center"/>
        <w:rPr>
          <w:sz w:val="28"/>
          <w:szCs w:val="28"/>
          <w:lang w:val="uk-UA"/>
        </w:rPr>
      </w:pPr>
      <w:r w:rsidRPr="00EB1915">
        <w:rPr>
          <w:sz w:val="28"/>
          <w:szCs w:val="28"/>
          <w:lang w:val="uk-UA"/>
        </w:rPr>
        <w:t>у період __________________________</w:t>
      </w:r>
    </w:p>
    <w:p w:rsidR="009542CC" w:rsidRDefault="009542CC" w:rsidP="00842B37">
      <w:pPr>
        <w:widowControl w:val="0"/>
        <w:jc w:val="center"/>
        <w:rPr>
          <w:sz w:val="28"/>
          <w:szCs w:val="28"/>
          <w:lang w:val="uk-UA"/>
        </w:rPr>
      </w:pPr>
    </w:p>
    <w:p w:rsidR="00842B37" w:rsidRPr="00842B37" w:rsidRDefault="009542CC" w:rsidP="00842B37">
      <w:pPr>
        <w:widowControl w:val="0"/>
        <w:ind w:left="4395"/>
        <w:rPr>
          <w:sz w:val="28"/>
          <w:szCs w:val="28"/>
          <w:lang w:val="uk-UA"/>
        </w:rPr>
      </w:pPr>
      <w:r w:rsidRPr="00EB1915">
        <w:rPr>
          <w:sz w:val="28"/>
          <w:szCs w:val="28"/>
          <w:u w:val="single"/>
          <w:lang w:val="uk-UA"/>
        </w:rPr>
        <w:t>Виконав (</w:t>
      </w:r>
      <w:proofErr w:type="spellStart"/>
      <w:r w:rsidRPr="00EB1915">
        <w:rPr>
          <w:sz w:val="28"/>
          <w:szCs w:val="28"/>
          <w:u w:val="single"/>
          <w:lang w:val="uk-UA"/>
        </w:rPr>
        <w:t>ла</w:t>
      </w:r>
      <w:proofErr w:type="spellEnd"/>
      <w:r w:rsidRPr="00EB1915">
        <w:rPr>
          <w:sz w:val="28"/>
          <w:szCs w:val="28"/>
          <w:u w:val="single"/>
          <w:lang w:val="uk-UA"/>
        </w:rPr>
        <w:t>):</w:t>
      </w:r>
      <w:r w:rsidRPr="00EB1915">
        <w:rPr>
          <w:sz w:val="28"/>
          <w:szCs w:val="28"/>
          <w:lang w:val="uk-UA"/>
        </w:rPr>
        <w:t xml:space="preserve"> здобувач </w:t>
      </w:r>
      <w:r w:rsidR="00E23E01" w:rsidRPr="00EB1915">
        <w:rPr>
          <w:sz w:val="28"/>
          <w:szCs w:val="28"/>
          <w:lang w:val="uk-UA"/>
        </w:rPr>
        <w:t>першого</w:t>
      </w:r>
      <w:r w:rsidRPr="00EB1915">
        <w:rPr>
          <w:sz w:val="28"/>
          <w:szCs w:val="28"/>
          <w:lang w:val="uk-UA"/>
        </w:rPr>
        <w:t xml:space="preserve"> (</w:t>
      </w:r>
      <w:r w:rsidR="00E23E01" w:rsidRPr="00EB1915">
        <w:rPr>
          <w:sz w:val="28"/>
          <w:szCs w:val="28"/>
          <w:lang w:val="uk-UA"/>
        </w:rPr>
        <w:t>бакалаврського</w:t>
      </w:r>
      <w:r w:rsidRPr="00EB1915">
        <w:rPr>
          <w:sz w:val="28"/>
          <w:szCs w:val="28"/>
          <w:lang w:val="uk-UA"/>
        </w:rPr>
        <w:t xml:space="preserve">) рівня вищої освіти освітньо-професійної програми </w:t>
      </w:r>
      <w:r w:rsidR="00842B37" w:rsidRPr="00842B37">
        <w:rPr>
          <w:sz w:val="28"/>
          <w:szCs w:val="28"/>
          <w:lang w:val="uk-UA"/>
        </w:rPr>
        <w:t>“</w:t>
      </w:r>
      <w:r w:rsidRPr="00EB1915">
        <w:rPr>
          <w:sz w:val="28"/>
          <w:szCs w:val="28"/>
          <w:lang w:val="uk-UA"/>
        </w:rPr>
        <w:t>Харчові технології</w:t>
      </w:r>
      <w:r w:rsidR="00842B37" w:rsidRPr="00842B37">
        <w:rPr>
          <w:sz w:val="28"/>
          <w:szCs w:val="28"/>
          <w:lang w:val="uk-UA"/>
        </w:rPr>
        <w:t>”</w:t>
      </w:r>
    </w:p>
    <w:p w:rsidR="00842B37" w:rsidRPr="00842B37" w:rsidRDefault="009542CC" w:rsidP="00842B37">
      <w:pPr>
        <w:widowControl w:val="0"/>
        <w:ind w:left="4395"/>
        <w:rPr>
          <w:sz w:val="28"/>
          <w:szCs w:val="28"/>
          <w:lang w:val="uk-UA"/>
        </w:rPr>
      </w:pPr>
      <w:r w:rsidRPr="00EB1915">
        <w:rPr>
          <w:sz w:val="28"/>
          <w:szCs w:val="28"/>
          <w:lang w:val="uk-UA"/>
        </w:rPr>
        <w:t xml:space="preserve">зі спеціальності </w:t>
      </w:r>
      <w:r w:rsidR="00842B37" w:rsidRPr="00842B37">
        <w:rPr>
          <w:sz w:val="28"/>
          <w:szCs w:val="28"/>
          <w:lang w:val="uk-UA"/>
        </w:rPr>
        <w:t>181 “</w:t>
      </w:r>
      <w:r w:rsidRPr="00EB1915">
        <w:rPr>
          <w:sz w:val="28"/>
          <w:szCs w:val="28"/>
          <w:lang w:val="uk-UA"/>
        </w:rPr>
        <w:t>Харчові технології</w:t>
      </w:r>
      <w:r w:rsidR="00842B37" w:rsidRPr="00842B37">
        <w:rPr>
          <w:sz w:val="28"/>
          <w:szCs w:val="28"/>
          <w:lang w:val="uk-UA"/>
        </w:rPr>
        <w:t>”</w:t>
      </w:r>
    </w:p>
    <w:p w:rsidR="009542CC" w:rsidRPr="00EB1915" w:rsidRDefault="009542CC" w:rsidP="00842B37">
      <w:pPr>
        <w:widowControl w:val="0"/>
        <w:ind w:left="4395"/>
        <w:rPr>
          <w:sz w:val="28"/>
          <w:szCs w:val="28"/>
          <w:lang w:val="uk-UA"/>
        </w:rPr>
      </w:pPr>
      <w:r w:rsidRPr="00EB1915">
        <w:rPr>
          <w:sz w:val="28"/>
          <w:szCs w:val="28"/>
          <w:lang w:val="uk-UA"/>
        </w:rPr>
        <w:t xml:space="preserve">денної (заочної) форми навчання </w:t>
      </w:r>
    </w:p>
    <w:p w:rsidR="009542CC" w:rsidRPr="004F1B79" w:rsidRDefault="009542CC" w:rsidP="00842B37">
      <w:pPr>
        <w:widowControl w:val="0"/>
        <w:ind w:left="4395"/>
        <w:rPr>
          <w:sz w:val="28"/>
          <w:szCs w:val="28"/>
        </w:rPr>
      </w:pPr>
      <w:r w:rsidRPr="00EB1915">
        <w:rPr>
          <w:sz w:val="28"/>
          <w:szCs w:val="28"/>
          <w:lang w:val="uk-UA"/>
        </w:rPr>
        <w:t>____________________________________</w:t>
      </w:r>
      <w:r w:rsidR="00842B37" w:rsidRPr="004F1B79">
        <w:rPr>
          <w:sz w:val="28"/>
          <w:szCs w:val="28"/>
        </w:rPr>
        <w:t>___</w:t>
      </w:r>
    </w:p>
    <w:p w:rsidR="009542CC" w:rsidRPr="00842B37" w:rsidRDefault="009542CC" w:rsidP="00842B37">
      <w:pPr>
        <w:widowControl w:val="0"/>
        <w:ind w:left="4536"/>
        <w:jc w:val="center"/>
        <w:rPr>
          <w:lang w:val="uk-UA"/>
        </w:rPr>
      </w:pPr>
      <w:r w:rsidRPr="00842B37">
        <w:rPr>
          <w:lang w:val="uk-UA"/>
        </w:rPr>
        <w:t>(прізвище та ініціали студента)</w:t>
      </w:r>
    </w:p>
    <w:p w:rsidR="009542CC" w:rsidRPr="00EB1915" w:rsidRDefault="009542CC" w:rsidP="00842B37">
      <w:pPr>
        <w:widowControl w:val="0"/>
        <w:ind w:left="5040"/>
        <w:jc w:val="center"/>
        <w:rPr>
          <w:sz w:val="28"/>
          <w:szCs w:val="28"/>
          <w:lang w:val="uk-UA"/>
        </w:rPr>
      </w:pPr>
    </w:p>
    <w:p w:rsidR="009542CC" w:rsidRPr="00EB1915" w:rsidRDefault="009542CC" w:rsidP="00842B37">
      <w:pPr>
        <w:widowControl w:val="0"/>
        <w:ind w:left="425"/>
        <w:rPr>
          <w:sz w:val="28"/>
          <w:szCs w:val="28"/>
          <w:lang w:val="uk-UA"/>
        </w:rPr>
      </w:pPr>
      <w:r w:rsidRPr="00EB1915">
        <w:rPr>
          <w:sz w:val="28"/>
          <w:szCs w:val="28"/>
          <w:lang w:val="uk-UA"/>
        </w:rPr>
        <w:t>Керівник практики від підприємства</w:t>
      </w:r>
    </w:p>
    <w:p w:rsidR="009542CC" w:rsidRPr="00EB1915" w:rsidRDefault="009542CC" w:rsidP="00842B37">
      <w:pPr>
        <w:widowControl w:val="0"/>
        <w:ind w:left="425"/>
        <w:rPr>
          <w:sz w:val="28"/>
          <w:szCs w:val="28"/>
          <w:lang w:val="uk-UA"/>
        </w:rPr>
      </w:pPr>
      <w:r w:rsidRPr="00EB1915">
        <w:rPr>
          <w:sz w:val="28"/>
          <w:szCs w:val="28"/>
          <w:lang w:val="uk-UA"/>
        </w:rPr>
        <w:t>___________________ ______________________</w:t>
      </w:r>
    </w:p>
    <w:p w:rsidR="009542CC" w:rsidRPr="00A339C4" w:rsidRDefault="009542CC" w:rsidP="00842B37">
      <w:pPr>
        <w:widowControl w:val="0"/>
        <w:ind w:left="425"/>
        <w:rPr>
          <w:lang w:val="uk-UA"/>
        </w:rPr>
      </w:pPr>
      <w:r w:rsidRPr="00A339C4">
        <w:rPr>
          <w:lang w:val="uk-UA"/>
        </w:rPr>
        <w:t xml:space="preserve">              (підпис)                        (прізвище та ініціали)</w:t>
      </w:r>
    </w:p>
    <w:p w:rsidR="009542CC" w:rsidRPr="00A339C4" w:rsidRDefault="009542CC" w:rsidP="00842B37">
      <w:pPr>
        <w:widowControl w:val="0"/>
        <w:ind w:left="425"/>
        <w:rPr>
          <w:lang w:val="uk-UA"/>
        </w:rPr>
      </w:pPr>
    </w:p>
    <w:p w:rsidR="009542CC" w:rsidRPr="00EB1915" w:rsidRDefault="009542CC" w:rsidP="00842B37">
      <w:pPr>
        <w:widowControl w:val="0"/>
        <w:ind w:left="425"/>
        <w:rPr>
          <w:sz w:val="28"/>
          <w:szCs w:val="28"/>
          <w:lang w:val="uk-UA"/>
        </w:rPr>
      </w:pPr>
      <w:r w:rsidRPr="00EB1915">
        <w:rPr>
          <w:sz w:val="28"/>
          <w:szCs w:val="28"/>
          <w:lang w:val="uk-UA"/>
        </w:rPr>
        <w:t>М. П.</w:t>
      </w:r>
    </w:p>
    <w:p w:rsidR="009542CC" w:rsidRPr="00A339C4" w:rsidRDefault="009542CC" w:rsidP="00842B37">
      <w:pPr>
        <w:widowControl w:val="0"/>
        <w:ind w:left="425"/>
        <w:rPr>
          <w:lang w:val="uk-UA"/>
        </w:rPr>
      </w:pPr>
    </w:p>
    <w:p w:rsidR="009542CC" w:rsidRPr="00EB1915" w:rsidRDefault="009542CC" w:rsidP="00842B37">
      <w:pPr>
        <w:widowControl w:val="0"/>
        <w:ind w:left="425"/>
        <w:rPr>
          <w:sz w:val="28"/>
          <w:szCs w:val="28"/>
          <w:lang w:val="uk-UA"/>
        </w:rPr>
      </w:pPr>
      <w:r w:rsidRPr="00EB1915">
        <w:rPr>
          <w:sz w:val="28"/>
          <w:szCs w:val="28"/>
          <w:lang w:val="uk-UA"/>
        </w:rPr>
        <w:t>Керівник практики від Університету</w:t>
      </w:r>
    </w:p>
    <w:p w:rsidR="009542CC" w:rsidRPr="00EB1915" w:rsidRDefault="009542CC" w:rsidP="00842B37">
      <w:pPr>
        <w:widowControl w:val="0"/>
        <w:ind w:left="425"/>
        <w:rPr>
          <w:sz w:val="28"/>
          <w:szCs w:val="28"/>
          <w:lang w:val="uk-UA"/>
        </w:rPr>
      </w:pPr>
      <w:r w:rsidRPr="00EB1915">
        <w:rPr>
          <w:sz w:val="28"/>
          <w:szCs w:val="28"/>
          <w:lang w:val="uk-UA"/>
        </w:rPr>
        <w:t>___________________ ______________________</w:t>
      </w:r>
    </w:p>
    <w:p w:rsidR="009542CC" w:rsidRPr="00A339C4" w:rsidRDefault="009542CC" w:rsidP="00842B37">
      <w:pPr>
        <w:widowControl w:val="0"/>
        <w:ind w:left="426"/>
        <w:rPr>
          <w:lang w:val="uk-UA"/>
        </w:rPr>
      </w:pPr>
      <w:r w:rsidRPr="00A339C4">
        <w:rPr>
          <w:lang w:val="uk-UA"/>
        </w:rPr>
        <w:t xml:space="preserve">              (підпис)                         (прізвище та ініціали)</w:t>
      </w:r>
    </w:p>
    <w:p w:rsidR="00A339C4" w:rsidRPr="004F1B79" w:rsidRDefault="00A339C4" w:rsidP="00842B37">
      <w:pPr>
        <w:widowControl w:val="0"/>
        <w:ind w:left="425"/>
        <w:jc w:val="right"/>
        <w:rPr>
          <w:sz w:val="28"/>
          <w:szCs w:val="28"/>
        </w:rPr>
      </w:pPr>
    </w:p>
    <w:p w:rsidR="009542CC" w:rsidRPr="00EB1915" w:rsidRDefault="009542CC" w:rsidP="00A339C4">
      <w:pPr>
        <w:widowControl w:val="0"/>
        <w:ind w:left="425" w:firstLine="3686"/>
        <w:rPr>
          <w:sz w:val="28"/>
          <w:szCs w:val="28"/>
          <w:lang w:val="uk-UA"/>
        </w:rPr>
      </w:pPr>
      <w:r w:rsidRPr="00EB1915">
        <w:rPr>
          <w:sz w:val="28"/>
          <w:szCs w:val="28"/>
          <w:lang w:val="uk-UA"/>
        </w:rPr>
        <w:t>Члени комісії:</w:t>
      </w:r>
    </w:p>
    <w:p w:rsidR="009542CC" w:rsidRPr="00EB1915" w:rsidRDefault="009542CC" w:rsidP="00842B37">
      <w:pPr>
        <w:widowControl w:val="0"/>
        <w:ind w:left="425"/>
        <w:jc w:val="right"/>
        <w:rPr>
          <w:sz w:val="28"/>
          <w:szCs w:val="28"/>
          <w:lang w:val="uk-UA"/>
        </w:rPr>
      </w:pPr>
      <w:r w:rsidRPr="00EB1915">
        <w:rPr>
          <w:sz w:val="28"/>
          <w:szCs w:val="28"/>
          <w:lang w:val="uk-UA"/>
        </w:rPr>
        <w:t>___________________ ______________________</w:t>
      </w:r>
    </w:p>
    <w:p w:rsidR="009542CC" w:rsidRPr="00A339C4" w:rsidRDefault="00CB726D" w:rsidP="00CB726D">
      <w:pPr>
        <w:widowControl w:val="0"/>
        <w:ind w:left="426" w:firstLine="3827"/>
        <w:rPr>
          <w:lang w:val="uk-UA"/>
        </w:rPr>
      </w:pPr>
      <w:r>
        <w:rPr>
          <w:lang w:val="uk-UA"/>
        </w:rPr>
        <w:t xml:space="preserve">             </w:t>
      </w:r>
      <w:r w:rsidR="009542CC" w:rsidRPr="00A339C4">
        <w:rPr>
          <w:lang w:val="uk-UA"/>
        </w:rPr>
        <w:t xml:space="preserve">(підпис)                   </w:t>
      </w:r>
      <w:r>
        <w:rPr>
          <w:lang w:val="uk-UA"/>
        </w:rPr>
        <w:t xml:space="preserve">    </w:t>
      </w:r>
      <w:r w:rsidR="009542CC" w:rsidRPr="00A339C4">
        <w:rPr>
          <w:lang w:val="uk-UA"/>
        </w:rPr>
        <w:t xml:space="preserve"> (прізвище та ініціали)</w:t>
      </w:r>
    </w:p>
    <w:p w:rsidR="009542CC" w:rsidRPr="00EB1915" w:rsidRDefault="009542CC" w:rsidP="00842B37">
      <w:pPr>
        <w:widowControl w:val="0"/>
        <w:ind w:left="425"/>
        <w:jc w:val="right"/>
        <w:rPr>
          <w:sz w:val="28"/>
          <w:szCs w:val="28"/>
          <w:lang w:val="uk-UA"/>
        </w:rPr>
      </w:pPr>
      <w:r w:rsidRPr="00EB1915">
        <w:rPr>
          <w:sz w:val="28"/>
          <w:szCs w:val="28"/>
          <w:lang w:val="uk-UA"/>
        </w:rPr>
        <w:t>___________________ ______________________</w:t>
      </w:r>
    </w:p>
    <w:p w:rsidR="00CB726D" w:rsidRPr="00A339C4" w:rsidRDefault="00CB726D" w:rsidP="00CB726D">
      <w:pPr>
        <w:widowControl w:val="0"/>
        <w:ind w:left="426" w:firstLine="3827"/>
        <w:rPr>
          <w:lang w:val="uk-UA"/>
        </w:rPr>
      </w:pPr>
      <w:r>
        <w:rPr>
          <w:lang w:val="uk-UA"/>
        </w:rPr>
        <w:t xml:space="preserve">             </w:t>
      </w:r>
      <w:r w:rsidRPr="00A339C4">
        <w:rPr>
          <w:lang w:val="uk-UA"/>
        </w:rPr>
        <w:t xml:space="preserve">(підпис)                   </w:t>
      </w:r>
      <w:r>
        <w:rPr>
          <w:lang w:val="uk-UA"/>
        </w:rPr>
        <w:t xml:space="preserve">    </w:t>
      </w:r>
      <w:r w:rsidRPr="00A339C4">
        <w:rPr>
          <w:lang w:val="uk-UA"/>
        </w:rPr>
        <w:t xml:space="preserve"> (прізвище та ініціали)</w:t>
      </w:r>
    </w:p>
    <w:p w:rsidR="009542CC" w:rsidRPr="00EB1915" w:rsidRDefault="009542CC" w:rsidP="00842B37">
      <w:pPr>
        <w:widowControl w:val="0"/>
        <w:ind w:left="425"/>
        <w:jc w:val="right"/>
        <w:rPr>
          <w:sz w:val="28"/>
          <w:szCs w:val="28"/>
          <w:lang w:val="uk-UA"/>
        </w:rPr>
      </w:pPr>
      <w:r w:rsidRPr="00EB1915">
        <w:rPr>
          <w:sz w:val="28"/>
          <w:szCs w:val="28"/>
          <w:lang w:val="uk-UA"/>
        </w:rPr>
        <w:t>___________________ ______________________</w:t>
      </w:r>
    </w:p>
    <w:p w:rsidR="00CB726D" w:rsidRPr="00A339C4" w:rsidRDefault="00CB726D" w:rsidP="00CB726D">
      <w:pPr>
        <w:widowControl w:val="0"/>
        <w:ind w:left="426" w:firstLine="3827"/>
        <w:rPr>
          <w:lang w:val="uk-UA"/>
        </w:rPr>
      </w:pPr>
      <w:r>
        <w:rPr>
          <w:lang w:val="uk-UA"/>
        </w:rPr>
        <w:t xml:space="preserve">             </w:t>
      </w:r>
      <w:r w:rsidRPr="00A339C4">
        <w:rPr>
          <w:lang w:val="uk-UA"/>
        </w:rPr>
        <w:t xml:space="preserve">(підпис)                   </w:t>
      </w:r>
      <w:r>
        <w:rPr>
          <w:lang w:val="uk-UA"/>
        </w:rPr>
        <w:t xml:space="preserve">    </w:t>
      </w:r>
      <w:r w:rsidRPr="00A339C4">
        <w:rPr>
          <w:lang w:val="uk-UA"/>
        </w:rPr>
        <w:t xml:space="preserve"> (прізвище та ініціали)</w:t>
      </w:r>
    </w:p>
    <w:p w:rsidR="009542CC" w:rsidRPr="00A339C4" w:rsidRDefault="009542CC" w:rsidP="00842B37">
      <w:pPr>
        <w:widowControl w:val="0"/>
        <w:ind w:left="426"/>
        <w:jc w:val="right"/>
        <w:rPr>
          <w:lang w:val="uk-UA"/>
        </w:rPr>
      </w:pPr>
    </w:p>
    <w:p w:rsidR="009542CC" w:rsidRPr="00EB1915" w:rsidRDefault="009542CC" w:rsidP="00842B37">
      <w:pPr>
        <w:widowControl w:val="0"/>
        <w:ind w:left="426"/>
        <w:jc w:val="center"/>
        <w:rPr>
          <w:sz w:val="28"/>
          <w:szCs w:val="28"/>
          <w:lang w:val="uk-UA"/>
        </w:rPr>
      </w:pPr>
    </w:p>
    <w:p w:rsidR="009542CC" w:rsidRPr="00EB1915" w:rsidRDefault="009542CC" w:rsidP="00842B37">
      <w:pPr>
        <w:widowControl w:val="0"/>
        <w:jc w:val="center"/>
        <w:rPr>
          <w:b/>
          <w:sz w:val="28"/>
          <w:szCs w:val="28"/>
          <w:lang w:val="uk-UA"/>
        </w:rPr>
      </w:pPr>
      <w:r w:rsidRPr="00EB1915">
        <w:rPr>
          <w:sz w:val="28"/>
          <w:szCs w:val="28"/>
          <w:lang w:val="uk-UA"/>
        </w:rPr>
        <w:t>Львів – 20___</w:t>
      </w:r>
    </w:p>
    <w:p w:rsidR="009542CC" w:rsidRPr="00EB1915" w:rsidRDefault="009542CC" w:rsidP="0023585D">
      <w:pPr>
        <w:widowControl w:val="0"/>
        <w:spacing w:line="360" w:lineRule="auto"/>
        <w:jc w:val="right"/>
        <w:rPr>
          <w:b/>
          <w:i/>
          <w:sz w:val="28"/>
          <w:szCs w:val="28"/>
          <w:lang w:val="uk-UA"/>
        </w:rPr>
      </w:pPr>
      <w:r w:rsidRPr="00EB1915">
        <w:rPr>
          <w:b/>
          <w:i/>
          <w:sz w:val="28"/>
          <w:szCs w:val="28"/>
          <w:lang w:val="uk-UA"/>
        </w:rPr>
        <w:lastRenderedPageBreak/>
        <w:t>Додаток Б</w:t>
      </w:r>
    </w:p>
    <w:p w:rsidR="009542CC" w:rsidRPr="00EB1915" w:rsidRDefault="009542CC" w:rsidP="0023585D">
      <w:pPr>
        <w:widowControl w:val="0"/>
        <w:spacing w:line="360" w:lineRule="auto"/>
        <w:jc w:val="center"/>
        <w:rPr>
          <w:b/>
          <w:sz w:val="28"/>
          <w:szCs w:val="28"/>
          <w:lang w:val="uk-UA"/>
        </w:rPr>
      </w:pPr>
      <w:r w:rsidRPr="00EB1915">
        <w:rPr>
          <w:b/>
          <w:sz w:val="28"/>
          <w:szCs w:val="28"/>
          <w:lang w:val="uk-UA"/>
        </w:rPr>
        <w:t>Зразок гарантійного листа</w:t>
      </w:r>
    </w:p>
    <w:p w:rsidR="00A339C4" w:rsidRPr="004F1B79" w:rsidRDefault="00A339C4" w:rsidP="0023585D">
      <w:pPr>
        <w:widowControl w:val="0"/>
        <w:spacing w:line="360" w:lineRule="auto"/>
        <w:ind w:left="5103"/>
        <w:rPr>
          <w:sz w:val="28"/>
          <w:szCs w:val="28"/>
        </w:rPr>
      </w:pPr>
    </w:p>
    <w:p w:rsidR="009542CC" w:rsidRPr="00EB1915" w:rsidRDefault="009542CC" w:rsidP="00ED79FA">
      <w:pPr>
        <w:widowControl w:val="0"/>
        <w:ind w:left="5103"/>
        <w:rPr>
          <w:sz w:val="28"/>
          <w:szCs w:val="28"/>
          <w:lang w:val="uk-UA"/>
        </w:rPr>
      </w:pPr>
      <w:r w:rsidRPr="00EB1915">
        <w:rPr>
          <w:sz w:val="28"/>
          <w:szCs w:val="28"/>
          <w:lang w:val="uk-UA"/>
        </w:rPr>
        <w:t xml:space="preserve">Ректору Львівського торговельно-економічного університету </w:t>
      </w:r>
    </w:p>
    <w:p w:rsidR="009542CC" w:rsidRPr="00EB1915" w:rsidRDefault="009542CC" w:rsidP="00ED79FA">
      <w:pPr>
        <w:widowControl w:val="0"/>
        <w:ind w:left="5103"/>
        <w:rPr>
          <w:sz w:val="28"/>
          <w:szCs w:val="28"/>
          <w:lang w:val="uk-UA"/>
        </w:rPr>
      </w:pPr>
      <w:r w:rsidRPr="00EB1915">
        <w:rPr>
          <w:sz w:val="28"/>
          <w:szCs w:val="28"/>
          <w:lang w:val="uk-UA"/>
        </w:rPr>
        <w:t>проф. П. О. Куцику</w:t>
      </w:r>
    </w:p>
    <w:p w:rsidR="009542CC" w:rsidRPr="00EB1915" w:rsidRDefault="009542CC" w:rsidP="0023585D">
      <w:pPr>
        <w:widowControl w:val="0"/>
        <w:spacing w:line="360" w:lineRule="auto"/>
        <w:rPr>
          <w:b/>
          <w:sz w:val="28"/>
          <w:szCs w:val="28"/>
          <w:lang w:val="uk-UA"/>
        </w:rPr>
      </w:pPr>
    </w:p>
    <w:p w:rsidR="009542CC" w:rsidRDefault="009542CC" w:rsidP="0023585D">
      <w:pPr>
        <w:widowControl w:val="0"/>
        <w:spacing w:line="360" w:lineRule="auto"/>
        <w:rPr>
          <w:b/>
          <w:sz w:val="28"/>
          <w:szCs w:val="28"/>
          <w:lang w:val="uk-UA"/>
        </w:rPr>
      </w:pPr>
    </w:p>
    <w:p w:rsidR="00ED79FA" w:rsidRDefault="00ED79FA" w:rsidP="0023585D">
      <w:pPr>
        <w:widowControl w:val="0"/>
        <w:spacing w:line="360" w:lineRule="auto"/>
        <w:rPr>
          <w:b/>
          <w:sz w:val="28"/>
          <w:szCs w:val="28"/>
          <w:lang w:val="uk-UA"/>
        </w:rPr>
      </w:pPr>
    </w:p>
    <w:p w:rsidR="00ED79FA" w:rsidRPr="00EB1915" w:rsidRDefault="00ED79FA" w:rsidP="0023585D">
      <w:pPr>
        <w:widowControl w:val="0"/>
        <w:spacing w:line="360" w:lineRule="auto"/>
        <w:rPr>
          <w:b/>
          <w:sz w:val="28"/>
          <w:szCs w:val="28"/>
          <w:lang w:val="uk-UA"/>
        </w:rPr>
      </w:pPr>
    </w:p>
    <w:p w:rsidR="009542CC" w:rsidRPr="006F19EE" w:rsidRDefault="009542CC" w:rsidP="0023585D">
      <w:pPr>
        <w:widowControl w:val="0"/>
        <w:spacing w:line="360" w:lineRule="auto"/>
        <w:jc w:val="center"/>
        <w:rPr>
          <w:sz w:val="28"/>
          <w:szCs w:val="28"/>
          <w:lang w:val="uk-UA"/>
        </w:rPr>
      </w:pPr>
      <w:r w:rsidRPr="006F19EE">
        <w:rPr>
          <w:sz w:val="28"/>
          <w:szCs w:val="28"/>
          <w:lang w:val="uk-UA"/>
        </w:rPr>
        <w:t>Гарантійний лист</w:t>
      </w:r>
    </w:p>
    <w:p w:rsidR="009542CC" w:rsidRPr="00EB1915" w:rsidRDefault="009542CC" w:rsidP="006F19EE">
      <w:pPr>
        <w:widowControl w:val="0"/>
        <w:jc w:val="both"/>
        <w:rPr>
          <w:sz w:val="28"/>
          <w:szCs w:val="28"/>
          <w:lang w:val="uk-UA"/>
        </w:rPr>
      </w:pPr>
      <w:r w:rsidRPr="00EB1915">
        <w:rPr>
          <w:sz w:val="28"/>
          <w:szCs w:val="28"/>
          <w:lang w:val="uk-UA"/>
        </w:rPr>
        <w:t>____________________________________________________________________</w:t>
      </w:r>
      <w:r w:rsidR="00A339C4" w:rsidRPr="004F1B79">
        <w:rPr>
          <w:sz w:val="28"/>
          <w:szCs w:val="28"/>
        </w:rPr>
        <w:t>__</w:t>
      </w:r>
      <w:r w:rsidRPr="00EB1915">
        <w:rPr>
          <w:sz w:val="28"/>
          <w:szCs w:val="28"/>
          <w:lang w:val="uk-UA"/>
        </w:rPr>
        <w:t>,</w:t>
      </w:r>
    </w:p>
    <w:p w:rsidR="009542CC" w:rsidRPr="00A339C4" w:rsidRDefault="009542CC" w:rsidP="006F19EE">
      <w:pPr>
        <w:widowControl w:val="0"/>
        <w:jc w:val="center"/>
        <w:rPr>
          <w:lang w:val="uk-UA"/>
        </w:rPr>
      </w:pPr>
      <w:r w:rsidRPr="00A339C4">
        <w:rPr>
          <w:lang w:val="uk-UA"/>
        </w:rPr>
        <w:t>(назва підприємства)</w:t>
      </w:r>
    </w:p>
    <w:p w:rsidR="009542CC" w:rsidRPr="00EB1915" w:rsidRDefault="009542CC" w:rsidP="006F19EE">
      <w:pPr>
        <w:widowControl w:val="0"/>
        <w:spacing w:line="360" w:lineRule="auto"/>
        <w:jc w:val="both"/>
        <w:rPr>
          <w:sz w:val="28"/>
          <w:szCs w:val="28"/>
          <w:lang w:val="uk-UA"/>
        </w:rPr>
      </w:pPr>
      <w:r w:rsidRPr="00EB1915">
        <w:rPr>
          <w:sz w:val="28"/>
          <w:szCs w:val="28"/>
          <w:lang w:val="uk-UA"/>
        </w:rPr>
        <w:t xml:space="preserve">що </w:t>
      </w:r>
      <w:r w:rsidR="00A339C4">
        <w:rPr>
          <w:sz w:val="28"/>
          <w:szCs w:val="28"/>
          <w:lang w:val="uk-UA"/>
        </w:rPr>
        <w:t>розміщене</w:t>
      </w:r>
      <w:r w:rsidRPr="00EB1915">
        <w:rPr>
          <w:sz w:val="28"/>
          <w:szCs w:val="28"/>
          <w:lang w:val="uk-UA"/>
        </w:rPr>
        <w:t xml:space="preserve"> за адресою: _______________________________________________</w:t>
      </w:r>
      <w:r w:rsidR="00A339C4">
        <w:rPr>
          <w:sz w:val="28"/>
          <w:szCs w:val="28"/>
          <w:lang w:val="uk-UA"/>
        </w:rPr>
        <w:t>_</w:t>
      </w:r>
    </w:p>
    <w:p w:rsidR="009542CC" w:rsidRPr="00EB1915" w:rsidRDefault="009542CC" w:rsidP="006F19EE">
      <w:pPr>
        <w:widowControl w:val="0"/>
        <w:spacing w:line="360" w:lineRule="auto"/>
        <w:jc w:val="both"/>
        <w:rPr>
          <w:sz w:val="28"/>
          <w:szCs w:val="28"/>
          <w:lang w:val="uk-UA"/>
        </w:rPr>
      </w:pPr>
      <w:r w:rsidRPr="00EB1915">
        <w:rPr>
          <w:sz w:val="28"/>
          <w:szCs w:val="28"/>
          <w:lang w:val="uk-UA"/>
        </w:rPr>
        <w:t>____________________________________________________________________</w:t>
      </w:r>
      <w:r w:rsidR="00A339C4">
        <w:rPr>
          <w:sz w:val="28"/>
          <w:szCs w:val="28"/>
          <w:lang w:val="uk-UA"/>
        </w:rPr>
        <w:t>_</w:t>
      </w:r>
      <w:r w:rsidR="006F19EE">
        <w:rPr>
          <w:sz w:val="28"/>
          <w:szCs w:val="28"/>
          <w:lang w:val="uk-UA"/>
        </w:rPr>
        <w:t>_</w:t>
      </w:r>
      <w:r w:rsidRPr="00EB1915">
        <w:rPr>
          <w:sz w:val="28"/>
          <w:szCs w:val="28"/>
          <w:lang w:val="uk-UA"/>
        </w:rPr>
        <w:t>,повідомляє про те, що забезпечить місцем для проходження практики студента (студентку) __________________________________ Львівського торговельно-економічного університету спеціальності _______________________ _____ курсу ______ групи  терміном з ______________ до ______________</w:t>
      </w:r>
      <w:r w:rsidR="00A339C4">
        <w:rPr>
          <w:sz w:val="28"/>
          <w:szCs w:val="28"/>
          <w:lang w:val="uk-UA"/>
        </w:rPr>
        <w:t>.</w:t>
      </w:r>
    </w:p>
    <w:p w:rsidR="009542CC" w:rsidRPr="00EB1915" w:rsidRDefault="009542CC" w:rsidP="0023585D">
      <w:pPr>
        <w:widowControl w:val="0"/>
        <w:spacing w:line="360" w:lineRule="auto"/>
        <w:rPr>
          <w:sz w:val="28"/>
          <w:szCs w:val="28"/>
          <w:lang w:val="uk-UA"/>
        </w:rPr>
      </w:pPr>
    </w:p>
    <w:p w:rsidR="009542CC" w:rsidRPr="00EB1915" w:rsidRDefault="009542CC" w:rsidP="0023585D">
      <w:pPr>
        <w:widowControl w:val="0"/>
        <w:spacing w:line="360" w:lineRule="auto"/>
        <w:rPr>
          <w:sz w:val="28"/>
          <w:szCs w:val="28"/>
          <w:lang w:val="uk-UA"/>
        </w:rPr>
      </w:pPr>
    </w:p>
    <w:p w:rsidR="009542CC" w:rsidRPr="00EB1915" w:rsidRDefault="009542CC" w:rsidP="0023585D">
      <w:pPr>
        <w:widowControl w:val="0"/>
        <w:spacing w:line="360" w:lineRule="auto"/>
        <w:rPr>
          <w:sz w:val="28"/>
          <w:szCs w:val="28"/>
          <w:lang w:val="uk-UA"/>
        </w:rPr>
      </w:pPr>
    </w:p>
    <w:p w:rsidR="009542CC" w:rsidRPr="00EB1915" w:rsidRDefault="009542CC" w:rsidP="00A339C4">
      <w:pPr>
        <w:widowControl w:val="0"/>
        <w:rPr>
          <w:sz w:val="28"/>
          <w:szCs w:val="28"/>
          <w:lang w:val="uk-UA"/>
        </w:rPr>
      </w:pPr>
      <w:r w:rsidRPr="00EB1915">
        <w:rPr>
          <w:b/>
          <w:sz w:val="28"/>
          <w:szCs w:val="28"/>
          <w:lang w:val="uk-UA"/>
        </w:rPr>
        <w:t>Керівник</w:t>
      </w:r>
      <w:r w:rsidRPr="00EB1915">
        <w:rPr>
          <w:b/>
          <w:sz w:val="28"/>
          <w:szCs w:val="28"/>
          <w:lang w:val="uk-UA"/>
        </w:rPr>
        <w:tab/>
      </w:r>
      <w:r w:rsidRPr="00EB1915">
        <w:rPr>
          <w:b/>
          <w:sz w:val="28"/>
          <w:szCs w:val="28"/>
          <w:lang w:val="uk-UA"/>
        </w:rPr>
        <w:tab/>
      </w:r>
      <w:r w:rsidRPr="00EB1915">
        <w:rPr>
          <w:b/>
          <w:sz w:val="28"/>
          <w:szCs w:val="28"/>
          <w:lang w:val="uk-UA"/>
        </w:rPr>
        <w:tab/>
      </w:r>
      <w:r w:rsidRPr="00EB1915">
        <w:rPr>
          <w:sz w:val="28"/>
          <w:szCs w:val="28"/>
          <w:lang w:val="uk-UA"/>
        </w:rPr>
        <w:t>___________________ ______________________</w:t>
      </w:r>
    </w:p>
    <w:p w:rsidR="009542CC" w:rsidRPr="00A339C4" w:rsidRDefault="009542CC" w:rsidP="00A339C4">
      <w:pPr>
        <w:widowControl w:val="0"/>
        <w:rPr>
          <w:lang w:val="uk-UA"/>
        </w:rPr>
      </w:pPr>
      <w:r w:rsidRPr="00A339C4">
        <w:rPr>
          <w:lang w:val="uk-UA"/>
        </w:rPr>
        <w:t xml:space="preserve">                                                                (підпис)                      (прізвище та ініціали)</w:t>
      </w:r>
    </w:p>
    <w:p w:rsidR="009542CC" w:rsidRPr="00EB1915" w:rsidRDefault="009542CC" w:rsidP="0023585D">
      <w:pPr>
        <w:widowControl w:val="0"/>
        <w:spacing w:line="360" w:lineRule="auto"/>
        <w:rPr>
          <w:sz w:val="28"/>
          <w:szCs w:val="28"/>
          <w:lang w:val="uk-UA"/>
        </w:rPr>
      </w:pPr>
      <w:r w:rsidRPr="00EB1915">
        <w:rPr>
          <w:sz w:val="28"/>
          <w:szCs w:val="28"/>
          <w:lang w:val="uk-UA"/>
        </w:rPr>
        <w:t>М. П.</w:t>
      </w:r>
    </w:p>
    <w:p w:rsidR="009542CC" w:rsidRPr="00EB1915" w:rsidRDefault="009542CC" w:rsidP="0023585D">
      <w:pPr>
        <w:widowControl w:val="0"/>
        <w:spacing w:line="360" w:lineRule="auto"/>
        <w:rPr>
          <w:b/>
          <w:sz w:val="28"/>
          <w:szCs w:val="28"/>
          <w:lang w:val="uk-UA"/>
        </w:rPr>
      </w:pPr>
    </w:p>
    <w:p w:rsidR="009542CC" w:rsidRPr="00EB1915" w:rsidRDefault="009542CC" w:rsidP="0023585D">
      <w:pPr>
        <w:widowControl w:val="0"/>
        <w:spacing w:line="360" w:lineRule="auto"/>
        <w:rPr>
          <w:b/>
          <w:sz w:val="28"/>
          <w:szCs w:val="28"/>
          <w:lang w:val="uk-UA"/>
        </w:rPr>
      </w:pPr>
    </w:p>
    <w:p w:rsidR="009542CC" w:rsidRPr="00EB1915" w:rsidRDefault="009542CC" w:rsidP="0023585D">
      <w:pPr>
        <w:widowControl w:val="0"/>
        <w:spacing w:line="360" w:lineRule="auto"/>
        <w:rPr>
          <w:b/>
          <w:sz w:val="28"/>
          <w:szCs w:val="28"/>
          <w:lang w:val="uk-UA"/>
        </w:rPr>
      </w:pPr>
    </w:p>
    <w:p w:rsidR="009542CC" w:rsidRDefault="009542CC" w:rsidP="0023585D">
      <w:pPr>
        <w:spacing w:line="360" w:lineRule="auto"/>
        <w:rPr>
          <w:sz w:val="28"/>
          <w:szCs w:val="28"/>
          <w:lang w:val="uk-UA"/>
        </w:rPr>
      </w:pPr>
    </w:p>
    <w:p w:rsidR="006F19EE" w:rsidRDefault="006F19EE" w:rsidP="0023585D">
      <w:pPr>
        <w:spacing w:line="360" w:lineRule="auto"/>
        <w:rPr>
          <w:sz w:val="28"/>
          <w:szCs w:val="28"/>
          <w:lang w:val="uk-UA"/>
        </w:rPr>
      </w:pPr>
    </w:p>
    <w:p w:rsidR="009542CC" w:rsidRPr="00EB1915" w:rsidRDefault="009542CC" w:rsidP="009542CC">
      <w:pPr>
        <w:widowControl w:val="0"/>
        <w:jc w:val="right"/>
        <w:rPr>
          <w:b/>
          <w:i/>
          <w:sz w:val="28"/>
          <w:szCs w:val="28"/>
          <w:lang w:val="uk-UA"/>
        </w:rPr>
      </w:pPr>
      <w:r w:rsidRPr="00EB1915">
        <w:rPr>
          <w:b/>
          <w:i/>
          <w:sz w:val="28"/>
          <w:szCs w:val="28"/>
          <w:lang w:val="uk-UA"/>
        </w:rPr>
        <w:lastRenderedPageBreak/>
        <w:t>Додаток В</w:t>
      </w:r>
    </w:p>
    <w:p w:rsidR="009542CC" w:rsidRPr="00EB1915" w:rsidRDefault="009542CC" w:rsidP="009542CC">
      <w:pPr>
        <w:widowControl w:val="0"/>
        <w:spacing w:line="360" w:lineRule="auto"/>
        <w:jc w:val="center"/>
        <w:rPr>
          <w:b/>
          <w:sz w:val="28"/>
          <w:szCs w:val="28"/>
          <w:lang w:val="uk-UA"/>
        </w:rPr>
      </w:pPr>
      <w:r w:rsidRPr="00EB1915">
        <w:rPr>
          <w:b/>
          <w:sz w:val="28"/>
          <w:szCs w:val="28"/>
          <w:lang w:val="uk-UA"/>
        </w:rPr>
        <w:t>Зразок заяви</w:t>
      </w:r>
    </w:p>
    <w:p w:rsidR="009542CC" w:rsidRPr="00EB1915" w:rsidRDefault="009542CC" w:rsidP="009542CC">
      <w:pPr>
        <w:widowControl w:val="0"/>
        <w:spacing w:line="360" w:lineRule="auto"/>
        <w:ind w:firstLine="1"/>
        <w:rPr>
          <w:sz w:val="28"/>
          <w:szCs w:val="28"/>
          <w:lang w:val="uk-UA"/>
        </w:rPr>
      </w:pPr>
    </w:p>
    <w:p w:rsidR="009542CC" w:rsidRPr="00EB1915" w:rsidRDefault="009542CC" w:rsidP="00A339C4">
      <w:pPr>
        <w:widowControl w:val="0"/>
        <w:ind w:left="4394"/>
        <w:rPr>
          <w:sz w:val="28"/>
          <w:szCs w:val="28"/>
          <w:lang w:val="uk-UA"/>
        </w:rPr>
      </w:pPr>
      <w:r w:rsidRPr="00EB1915">
        <w:rPr>
          <w:sz w:val="28"/>
          <w:szCs w:val="28"/>
          <w:lang w:val="uk-UA"/>
        </w:rPr>
        <w:t xml:space="preserve">Ректору Львівського торговельно-економічного університету </w:t>
      </w:r>
    </w:p>
    <w:p w:rsidR="009542CC" w:rsidRPr="00EB1915" w:rsidRDefault="009542CC" w:rsidP="00A339C4">
      <w:pPr>
        <w:widowControl w:val="0"/>
        <w:ind w:left="4394"/>
        <w:rPr>
          <w:sz w:val="28"/>
          <w:szCs w:val="28"/>
          <w:lang w:val="uk-UA"/>
        </w:rPr>
      </w:pPr>
      <w:r w:rsidRPr="00EB1915">
        <w:rPr>
          <w:sz w:val="28"/>
          <w:szCs w:val="28"/>
          <w:lang w:val="uk-UA"/>
        </w:rPr>
        <w:t>проф. П. О. Куцику</w:t>
      </w:r>
    </w:p>
    <w:p w:rsidR="00A339C4" w:rsidRDefault="009542CC" w:rsidP="00A339C4">
      <w:pPr>
        <w:widowControl w:val="0"/>
        <w:ind w:left="4394"/>
        <w:rPr>
          <w:sz w:val="28"/>
          <w:szCs w:val="28"/>
          <w:lang w:val="uk-UA"/>
        </w:rPr>
      </w:pPr>
      <w:r w:rsidRPr="00EB1915">
        <w:rPr>
          <w:sz w:val="28"/>
          <w:szCs w:val="28"/>
          <w:lang w:val="uk-UA"/>
        </w:rPr>
        <w:t xml:space="preserve">здобувача </w:t>
      </w:r>
      <w:r w:rsidR="00E23E01" w:rsidRPr="00EB1915">
        <w:rPr>
          <w:sz w:val="28"/>
          <w:szCs w:val="28"/>
          <w:lang w:val="uk-UA"/>
        </w:rPr>
        <w:t>першого</w:t>
      </w:r>
      <w:r w:rsidRPr="00EB1915">
        <w:rPr>
          <w:sz w:val="28"/>
          <w:szCs w:val="28"/>
          <w:lang w:val="uk-UA"/>
        </w:rPr>
        <w:t xml:space="preserve"> (</w:t>
      </w:r>
      <w:r w:rsidR="00E23E01" w:rsidRPr="00EB1915">
        <w:rPr>
          <w:sz w:val="28"/>
          <w:szCs w:val="28"/>
          <w:lang w:val="uk-UA"/>
        </w:rPr>
        <w:t>бакалаврського</w:t>
      </w:r>
      <w:r w:rsidRPr="00EB1915">
        <w:rPr>
          <w:sz w:val="28"/>
          <w:szCs w:val="28"/>
          <w:lang w:val="uk-UA"/>
        </w:rPr>
        <w:t>) рівня вищої освіти освітньо-професійної програми _________________________ зі спеціальності ________________</w:t>
      </w:r>
      <w:r w:rsidR="00A339C4">
        <w:rPr>
          <w:sz w:val="28"/>
          <w:szCs w:val="28"/>
          <w:lang w:val="uk-UA"/>
        </w:rPr>
        <w:t>_______________________</w:t>
      </w:r>
    </w:p>
    <w:p w:rsidR="009542CC" w:rsidRPr="00EB1915" w:rsidRDefault="009542CC" w:rsidP="00A339C4">
      <w:pPr>
        <w:widowControl w:val="0"/>
        <w:ind w:left="4394"/>
        <w:rPr>
          <w:sz w:val="28"/>
          <w:szCs w:val="28"/>
          <w:lang w:val="uk-UA"/>
        </w:rPr>
      </w:pPr>
      <w:r w:rsidRPr="00EB1915">
        <w:rPr>
          <w:sz w:val="28"/>
          <w:szCs w:val="28"/>
          <w:lang w:val="uk-UA"/>
        </w:rPr>
        <w:t xml:space="preserve">денної (заочної) форми навчання </w:t>
      </w:r>
    </w:p>
    <w:p w:rsidR="009542CC" w:rsidRPr="00EB1915" w:rsidRDefault="009542CC" w:rsidP="00A339C4">
      <w:pPr>
        <w:widowControl w:val="0"/>
        <w:ind w:left="4394"/>
        <w:rPr>
          <w:sz w:val="28"/>
          <w:szCs w:val="28"/>
          <w:lang w:val="uk-UA"/>
        </w:rPr>
      </w:pPr>
      <w:r w:rsidRPr="00EB1915">
        <w:rPr>
          <w:sz w:val="28"/>
          <w:szCs w:val="28"/>
          <w:lang w:val="uk-UA"/>
        </w:rPr>
        <w:t>___________________________</w:t>
      </w:r>
      <w:r w:rsidR="00A339C4">
        <w:rPr>
          <w:sz w:val="28"/>
          <w:szCs w:val="28"/>
          <w:lang w:val="uk-UA"/>
        </w:rPr>
        <w:t>____________</w:t>
      </w:r>
    </w:p>
    <w:p w:rsidR="009542CC" w:rsidRPr="00EB1915" w:rsidRDefault="009542CC" w:rsidP="009542CC">
      <w:pPr>
        <w:widowControl w:val="0"/>
        <w:spacing w:line="360" w:lineRule="auto"/>
        <w:ind w:firstLine="709"/>
        <w:rPr>
          <w:sz w:val="28"/>
          <w:szCs w:val="28"/>
          <w:lang w:val="uk-UA"/>
        </w:rPr>
      </w:pPr>
    </w:p>
    <w:p w:rsidR="009542CC" w:rsidRPr="00EB1915" w:rsidRDefault="009542CC" w:rsidP="009542CC">
      <w:pPr>
        <w:widowControl w:val="0"/>
        <w:spacing w:line="360" w:lineRule="auto"/>
        <w:ind w:firstLine="709"/>
        <w:rPr>
          <w:sz w:val="28"/>
          <w:szCs w:val="28"/>
          <w:lang w:val="uk-UA"/>
        </w:rPr>
      </w:pPr>
    </w:p>
    <w:p w:rsidR="009542CC" w:rsidRPr="00EB1915" w:rsidRDefault="009542CC" w:rsidP="009542CC">
      <w:pPr>
        <w:widowControl w:val="0"/>
        <w:spacing w:line="360" w:lineRule="auto"/>
        <w:jc w:val="center"/>
        <w:rPr>
          <w:sz w:val="28"/>
          <w:szCs w:val="28"/>
          <w:lang w:val="uk-UA"/>
        </w:rPr>
      </w:pPr>
      <w:r w:rsidRPr="00EB1915">
        <w:rPr>
          <w:sz w:val="28"/>
          <w:szCs w:val="28"/>
          <w:lang w:val="uk-UA"/>
        </w:rPr>
        <w:t>ЗАЯВА</w:t>
      </w:r>
    </w:p>
    <w:p w:rsidR="009542CC" w:rsidRPr="00EB1915" w:rsidRDefault="009542CC" w:rsidP="009542CC">
      <w:pPr>
        <w:widowControl w:val="0"/>
        <w:spacing w:line="360" w:lineRule="auto"/>
        <w:jc w:val="center"/>
        <w:rPr>
          <w:sz w:val="28"/>
          <w:szCs w:val="28"/>
          <w:lang w:val="uk-UA"/>
        </w:rPr>
      </w:pPr>
    </w:p>
    <w:p w:rsidR="009542CC" w:rsidRPr="00EB1915" w:rsidRDefault="009542CC" w:rsidP="009542CC">
      <w:pPr>
        <w:widowControl w:val="0"/>
        <w:spacing w:line="360" w:lineRule="auto"/>
        <w:ind w:firstLine="709"/>
        <w:jc w:val="both"/>
        <w:rPr>
          <w:sz w:val="28"/>
          <w:szCs w:val="28"/>
          <w:lang w:val="uk-UA"/>
        </w:rPr>
      </w:pPr>
      <w:r w:rsidRPr="00EB1915">
        <w:rPr>
          <w:sz w:val="28"/>
          <w:szCs w:val="28"/>
          <w:lang w:val="uk-UA"/>
        </w:rPr>
        <w:t>Прошу скерувати мене на практику на ______________________________</w:t>
      </w:r>
      <w:r w:rsidR="00A339C4">
        <w:rPr>
          <w:sz w:val="28"/>
          <w:szCs w:val="28"/>
          <w:lang w:val="uk-UA"/>
        </w:rPr>
        <w:t>__</w:t>
      </w:r>
    </w:p>
    <w:p w:rsidR="009542CC" w:rsidRPr="00EB1915" w:rsidRDefault="009542CC" w:rsidP="009542CC">
      <w:pPr>
        <w:widowControl w:val="0"/>
        <w:jc w:val="center"/>
        <w:rPr>
          <w:sz w:val="28"/>
          <w:szCs w:val="28"/>
          <w:lang w:val="uk-UA"/>
        </w:rPr>
      </w:pPr>
      <w:r w:rsidRPr="00EB1915">
        <w:rPr>
          <w:sz w:val="28"/>
          <w:szCs w:val="28"/>
          <w:lang w:val="uk-UA"/>
        </w:rPr>
        <w:t>____________________________________________________________________</w:t>
      </w:r>
      <w:r w:rsidR="00A339C4">
        <w:rPr>
          <w:sz w:val="28"/>
          <w:szCs w:val="28"/>
          <w:lang w:val="uk-UA"/>
        </w:rPr>
        <w:t>__.</w:t>
      </w:r>
    </w:p>
    <w:p w:rsidR="009542CC" w:rsidRPr="00A339C4" w:rsidRDefault="009542CC" w:rsidP="009542CC">
      <w:pPr>
        <w:widowControl w:val="0"/>
        <w:jc w:val="center"/>
        <w:rPr>
          <w:lang w:val="uk-UA"/>
        </w:rPr>
      </w:pPr>
      <w:r w:rsidRPr="00A339C4">
        <w:rPr>
          <w:lang w:val="uk-UA"/>
        </w:rPr>
        <w:t>(назва підприємства)</w:t>
      </w:r>
    </w:p>
    <w:p w:rsidR="009542CC" w:rsidRPr="00EB1915" w:rsidRDefault="009542CC" w:rsidP="009542CC">
      <w:pPr>
        <w:widowControl w:val="0"/>
        <w:spacing w:line="360" w:lineRule="auto"/>
        <w:jc w:val="center"/>
        <w:rPr>
          <w:sz w:val="28"/>
          <w:szCs w:val="28"/>
          <w:lang w:val="uk-UA"/>
        </w:rPr>
      </w:pPr>
    </w:p>
    <w:p w:rsidR="009542CC" w:rsidRPr="00EB1915" w:rsidRDefault="009542CC" w:rsidP="009542CC">
      <w:pPr>
        <w:widowControl w:val="0"/>
        <w:spacing w:line="360" w:lineRule="auto"/>
        <w:rPr>
          <w:sz w:val="28"/>
          <w:szCs w:val="28"/>
          <w:lang w:val="uk-UA"/>
        </w:rPr>
      </w:pPr>
    </w:p>
    <w:p w:rsidR="009542CC" w:rsidRPr="00EB1915" w:rsidRDefault="009542CC" w:rsidP="009542CC">
      <w:pPr>
        <w:widowControl w:val="0"/>
        <w:spacing w:line="360" w:lineRule="auto"/>
        <w:rPr>
          <w:sz w:val="28"/>
          <w:szCs w:val="28"/>
          <w:lang w:val="uk-UA"/>
        </w:rPr>
      </w:pPr>
    </w:p>
    <w:p w:rsidR="009542CC" w:rsidRPr="00EB1915" w:rsidRDefault="009542CC" w:rsidP="009542CC">
      <w:pPr>
        <w:widowControl w:val="0"/>
        <w:spacing w:line="360" w:lineRule="auto"/>
        <w:rPr>
          <w:sz w:val="28"/>
          <w:szCs w:val="28"/>
          <w:lang w:val="uk-UA"/>
        </w:rPr>
      </w:pPr>
    </w:p>
    <w:p w:rsidR="009542CC" w:rsidRPr="00EB1915" w:rsidRDefault="009542CC" w:rsidP="009542CC">
      <w:pPr>
        <w:widowControl w:val="0"/>
        <w:spacing w:line="360" w:lineRule="auto"/>
        <w:rPr>
          <w:sz w:val="28"/>
          <w:szCs w:val="28"/>
          <w:lang w:val="uk-UA"/>
        </w:rPr>
      </w:pPr>
    </w:p>
    <w:p w:rsidR="009542CC" w:rsidRPr="00EB1915" w:rsidRDefault="009542CC" w:rsidP="009542CC">
      <w:pPr>
        <w:widowControl w:val="0"/>
        <w:spacing w:line="360" w:lineRule="auto"/>
        <w:jc w:val="center"/>
        <w:rPr>
          <w:sz w:val="28"/>
          <w:szCs w:val="28"/>
          <w:lang w:val="uk-UA"/>
        </w:rPr>
      </w:pPr>
      <w:r w:rsidRPr="00EB1915">
        <w:rPr>
          <w:sz w:val="28"/>
          <w:szCs w:val="28"/>
          <w:lang w:val="uk-UA"/>
        </w:rPr>
        <w:t xml:space="preserve">  Дата  </w:t>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r>
      <w:r w:rsidRPr="00EB1915">
        <w:rPr>
          <w:sz w:val="28"/>
          <w:szCs w:val="28"/>
          <w:lang w:val="uk-UA"/>
        </w:rPr>
        <w:tab/>
        <w:t>Підпис</w:t>
      </w:r>
    </w:p>
    <w:p w:rsidR="009542CC" w:rsidRPr="00EB1915" w:rsidRDefault="009542CC" w:rsidP="009542CC">
      <w:pPr>
        <w:widowControl w:val="0"/>
        <w:spacing w:line="360" w:lineRule="auto"/>
        <w:rPr>
          <w:sz w:val="28"/>
          <w:szCs w:val="28"/>
          <w:lang w:val="uk-UA"/>
        </w:rPr>
      </w:pPr>
    </w:p>
    <w:p w:rsidR="009608E3" w:rsidRPr="00EB1915" w:rsidRDefault="009608E3">
      <w:pPr>
        <w:spacing w:after="200" w:line="276" w:lineRule="auto"/>
        <w:rPr>
          <w:b/>
          <w:bCs/>
          <w:sz w:val="28"/>
          <w:szCs w:val="28"/>
          <w:lang w:val="uk-UA"/>
        </w:rPr>
      </w:pPr>
    </w:p>
    <w:p w:rsidR="00346DDD" w:rsidRPr="00EB1915" w:rsidRDefault="00346DDD" w:rsidP="00346DDD">
      <w:pPr>
        <w:ind w:firstLine="900"/>
        <w:jc w:val="center"/>
        <w:rPr>
          <w:b/>
          <w:bCs/>
          <w:sz w:val="28"/>
          <w:szCs w:val="28"/>
          <w:lang w:val="uk-UA"/>
        </w:rPr>
      </w:pPr>
    </w:p>
    <w:sectPr w:rsidR="00346DDD" w:rsidRPr="00EB1915" w:rsidSect="007C210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82B"/>
    <w:multiLevelType w:val="hybridMultilevel"/>
    <w:tmpl w:val="BCB2A884"/>
    <w:lvl w:ilvl="0" w:tplc="6F1E482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326E"/>
    <w:multiLevelType w:val="hybridMultilevel"/>
    <w:tmpl w:val="C9AEA610"/>
    <w:lvl w:ilvl="0" w:tplc="3E3A9098">
      <w:start w:val="1"/>
      <w:numFmt w:val="bullet"/>
      <w:lvlText w:val="–"/>
      <w:lvlJc w:val="left"/>
      <w:pPr>
        <w:tabs>
          <w:tab w:val="num" w:pos="2062"/>
        </w:tabs>
        <w:ind w:left="2062" w:hanging="360"/>
      </w:pPr>
      <w:rPr>
        <w:rFonts w:ascii="Times New Roman" w:hAnsi="Times New Roman" w:cs="Times New Roman" w:hint="default"/>
      </w:rPr>
    </w:lvl>
    <w:lvl w:ilvl="1" w:tplc="04190003">
      <w:start w:val="1"/>
      <w:numFmt w:val="bullet"/>
      <w:lvlText w:val="o"/>
      <w:lvlJc w:val="left"/>
      <w:pPr>
        <w:tabs>
          <w:tab w:val="num" w:pos="2542"/>
        </w:tabs>
        <w:ind w:left="2542" w:hanging="360"/>
      </w:pPr>
      <w:rPr>
        <w:rFonts w:ascii="Courier New" w:hAnsi="Courier New" w:hint="default"/>
      </w:rPr>
    </w:lvl>
    <w:lvl w:ilvl="2" w:tplc="04190005">
      <w:start w:val="1"/>
      <w:numFmt w:val="bullet"/>
      <w:lvlText w:val=""/>
      <w:lvlJc w:val="left"/>
      <w:pPr>
        <w:tabs>
          <w:tab w:val="num" w:pos="3262"/>
        </w:tabs>
        <w:ind w:left="3262" w:hanging="360"/>
      </w:pPr>
      <w:rPr>
        <w:rFonts w:ascii="Wingdings" w:hAnsi="Wingdings" w:hint="default"/>
      </w:rPr>
    </w:lvl>
    <w:lvl w:ilvl="3" w:tplc="04190001">
      <w:start w:val="1"/>
      <w:numFmt w:val="bullet"/>
      <w:lvlText w:val=""/>
      <w:lvlJc w:val="left"/>
      <w:pPr>
        <w:tabs>
          <w:tab w:val="num" w:pos="3982"/>
        </w:tabs>
        <w:ind w:left="3982" w:hanging="360"/>
      </w:pPr>
      <w:rPr>
        <w:rFonts w:ascii="Symbol" w:hAnsi="Symbol" w:hint="default"/>
      </w:rPr>
    </w:lvl>
    <w:lvl w:ilvl="4" w:tplc="04190003">
      <w:start w:val="1"/>
      <w:numFmt w:val="bullet"/>
      <w:lvlText w:val="o"/>
      <w:lvlJc w:val="left"/>
      <w:pPr>
        <w:tabs>
          <w:tab w:val="num" w:pos="4702"/>
        </w:tabs>
        <w:ind w:left="4702" w:hanging="360"/>
      </w:pPr>
      <w:rPr>
        <w:rFonts w:ascii="Courier New" w:hAnsi="Courier New" w:hint="default"/>
      </w:rPr>
    </w:lvl>
    <w:lvl w:ilvl="5" w:tplc="04190005">
      <w:start w:val="1"/>
      <w:numFmt w:val="bullet"/>
      <w:lvlText w:val=""/>
      <w:lvlJc w:val="left"/>
      <w:pPr>
        <w:tabs>
          <w:tab w:val="num" w:pos="5422"/>
        </w:tabs>
        <w:ind w:left="5422" w:hanging="360"/>
      </w:pPr>
      <w:rPr>
        <w:rFonts w:ascii="Wingdings" w:hAnsi="Wingdings" w:hint="default"/>
      </w:rPr>
    </w:lvl>
    <w:lvl w:ilvl="6" w:tplc="04190001">
      <w:start w:val="1"/>
      <w:numFmt w:val="bullet"/>
      <w:lvlText w:val=""/>
      <w:lvlJc w:val="left"/>
      <w:pPr>
        <w:tabs>
          <w:tab w:val="num" w:pos="6142"/>
        </w:tabs>
        <w:ind w:left="6142" w:hanging="360"/>
      </w:pPr>
      <w:rPr>
        <w:rFonts w:ascii="Symbol" w:hAnsi="Symbol" w:hint="default"/>
      </w:rPr>
    </w:lvl>
    <w:lvl w:ilvl="7" w:tplc="04190003">
      <w:start w:val="1"/>
      <w:numFmt w:val="bullet"/>
      <w:lvlText w:val="o"/>
      <w:lvlJc w:val="left"/>
      <w:pPr>
        <w:tabs>
          <w:tab w:val="num" w:pos="6862"/>
        </w:tabs>
        <w:ind w:left="6862" w:hanging="360"/>
      </w:pPr>
      <w:rPr>
        <w:rFonts w:ascii="Courier New" w:hAnsi="Courier New" w:hint="default"/>
      </w:rPr>
    </w:lvl>
    <w:lvl w:ilvl="8" w:tplc="04190005">
      <w:start w:val="1"/>
      <w:numFmt w:val="bullet"/>
      <w:lvlText w:val=""/>
      <w:lvlJc w:val="left"/>
      <w:pPr>
        <w:tabs>
          <w:tab w:val="num" w:pos="7582"/>
        </w:tabs>
        <w:ind w:left="7582" w:hanging="360"/>
      </w:pPr>
      <w:rPr>
        <w:rFonts w:ascii="Wingdings" w:hAnsi="Wingdings" w:hint="default"/>
      </w:rPr>
    </w:lvl>
  </w:abstractNum>
  <w:abstractNum w:abstractNumId="2">
    <w:nsid w:val="056242D2"/>
    <w:multiLevelType w:val="hybridMultilevel"/>
    <w:tmpl w:val="8E865028"/>
    <w:lvl w:ilvl="0" w:tplc="C3809D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5186D"/>
    <w:multiLevelType w:val="hybridMultilevel"/>
    <w:tmpl w:val="BCD27548"/>
    <w:lvl w:ilvl="0" w:tplc="CC92B0BE">
      <w:start w:val="1"/>
      <w:numFmt w:val="bullet"/>
      <w:lvlText w:val="–"/>
      <w:lvlJc w:val="left"/>
      <w:pPr>
        <w:tabs>
          <w:tab w:val="num" w:pos="960"/>
        </w:tabs>
        <w:ind w:left="960" w:hanging="360"/>
      </w:pPr>
      <w:rPr>
        <w:rFonts w:ascii="Times New Roman" w:hAnsi="Times New Roman" w:cs="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4">
    <w:nsid w:val="079470A7"/>
    <w:multiLevelType w:val="hybridMultilevel"/>
    <w:tmpl w:val="4DAE8F1C"/>
    <w:lvl w:ilvl="0" w:tplc="0C00A478">
      <w:numFmt w:val="bullet"/>
      <w:lvlText w:val="−"/>
      <w:lvlJc w:val="left"/>
      <w:pPr>
        <w:ind w:left="2345" w:hanging="360"/>
      </w:pPr>
      <w:rPr>
        <w:rFonts w:ascii="Times New Roman" w:eastAsiaTheme="minorHAnsi" w:hAnsi="Times New Roman" w:cs="Times New Roman" w:hint="default"/>
      </w:rPr>
    </w:lvl>
    <w:lvl w:ilvl="1" w:tplc="04220003" w:tentative="1">
      <w:start w:val="1"/>
      <w:numFmt w:val="bullet"/>
      <w:lvlText w:val="o"/>
      <w:lvlJc w:val="left"/>
      <w:pPr>
        <w:ind w:left="3065" w:hanging="360"/>
      </w:pPr>
      <w:rPr>
        <w:rFonts w:ascii="Courier New" w:hAnsi="Courier New" w:hint="default"/>
      </w:rPr>
    </w:lvl>
    <w:lvl w:ilvl="2" w:tplc="04220005" w:tentative="1">
      <w:start w:val="1"/>
      <w:numFmt w:val="bullet"/>
      <w:lvlText w:val=""/>
      <w:lvlJc w:val="left"/>
      <w:pPr>
        <w:ind w:left="3785" w:hanging="360"/>
      </w:pPr>
      <w:rPr>
        <w:rFonts w:ascii="Wingdings" w:hAnsi="Wingdings" w:hint="default"/>
      </w:rPr>
    </w:lvl>
    <w:lvl w:ilvl="3" w:tplc="04220001" w:tentative="1">
      <w:start w:val="1"/>
      <w:numFmt w:val="bullet"/>
      <w:lvlText w:val=""/>
      <w:lvlJc w:val="left"/>
      <w:pPr>
        <w:ind w:left="4505" w:hanging="360"/>
      </w:pPr>
      <w:rPr>
        <w:rFonts w:ascii="Symbol" w:hAnsi="Symbol" w:hint="default"/>
      </w:rPr>
    </w:lvl>
    <w:lvl w:ilvl="4" w:tplc="04220003" w:tentative="1">
      <w:start w:val="1"/>
      <w:numFmt w:val="bullet"/>
      <w:lvlText w:val="o"/>
      <w:lvlJc w:val="left"/>
      <w:pPr>
        <w:ind w:left="5225" w:hanging="360"/>
      </w:pPr>
      <w:rPr>
        <w:rFonts w:ascii="Courier New" w:hAnsi="Courier New" w:hint="default"/>
      </w:rPr>
    </w:lvl>
    <w:lvl w:ilvl="5" w:tplc="04220005" w:tentative="1">
      <w:start w:val="1"/>
      <w:numFmt w:val="bullet"/>
      <w:lvlText w:val=""/>
      <w:lvlJc w:val="left"/>
      <w:pPr>
        <w:ind w:left="5945" w:hanging="360"/>
      </w:pPr>
      <w:rPr>
        <w:rFonts w:ascii="Wingdings" w:hAnsi="Wingdings" w:hint="default"/>
      </w:rPr>
    </w:lvl>
    <w:lvl w:ilvl="6" w:tplc="04220001" w:tentative="1">
      <w:start w:val="1"/>
      <w:numFmt w:val="bullet"/>
      <w:lvlText w:val=""/>
      <w:lvlJc w:val="left"/>
      <w:pPr>
        <w:ind w:left="6665" w:hanging="360"/>
      </w:pPr>
      <w:rPr>
        <w:rFonts w:ascii="Symbol" w:hAnsi="Symbol" w:hint="default"/>
      </w:rPr>
    </w:lvl>
    <w:lvl w:ilvl="7" w:tplc="04220003" w:tentative="1">
      <w:start w:val="1"/>
      <w:numFmt w:val="bullet"/>
      <w:lvlText w:val="o"/>
      <w:lvlJc w:val="left"/>
      <w:pPr>
        <w:ind w:left="7385" w:hanging="360"/>
      </w:pPr>
      <w:rPr>
        <w:rFonts w:ascii="Courier New" w:hAnsi="Courier New" w:hint="default"/>
      </w:rPr>
    </w:lvl>
    <w:lvl w:ilvl="8" w:tplc="04220005" w:tentative="1">
      <w:start w:val="1"/>
      <w:numFmt w:val="bullet"/>
      <w:lvlText w:val=""/>
      <w:lvlJc w:val="left"/>
      <w:pPr>
        <w:ind w:left="8105" w:hanging="360"/>
      </w:pPr>
      <w:rPr>
        <w:rFonts w:ascii="Wingdings" w:hAnsi="Wingdings" w:hint="default"/>
      </w:rPr>
    </w:lvl>
  </w:abstractNum>
  <w:abstractNum w:abstractNumId="5">
    <w:nsid w:val="0A4405DD"/>
    <w:multiLevelType w:val="hybridMultilevel"/>
    <w:tmpl w:val="A42A52AC"/>
    <w:lvl w:ilvl="0" w:tplc="0C00A478">
      <w:numFmt w:val="bullet"/>
      <w:lvlText w:val="−"/>
      <w:lvlJc w:val="left"/>
      <w:pPr>
        <w:tabs>
          <w:tab w:val="num" w:pos="2062"/>
        </w:tabs>
        <w:ind w:left="2062" w:hanging="360"/>
      </w:pPr>
      <w:rPr>
        <w:rFonts w:ascii="Times New Roman" w:eastAsiaTheme="minorHAnsi" w:hAnsi="Times New Roman" w:cs="Times New Roman" w:hint="default"/>
      </w:rPr>
    </w:lvl>
    <w:lvl w:ilvl="1" w:tplc="04190003">
      <w:start w:val="1"/>
      <w:numFmt w:val="bullet"/>
      <w:lvlText w:val="o"/>
      <w:lvlJc w:val="left"/>
      <w:pPr>
        <w:tabs>
          <w:tab w:val="num" w:pos="2542"/>
        </w:tabs>
        <w:ind w:left="2542" w:hanging="360"/>
      </w:pPr>
      <w:rPr>
        <w:rFonts w:ascii="Courier New" w:hAnsi="Courier New" w:hint="default"/>
      </w:rPr>
    </w:lvl>
    <w:lvl w:ilvl="2" w:tplc="04190005">
      <w:start w:val="1"/>
      <w:numFmt w:val="bullet"/>
      <w:lvlText w:val=""/>
      <w:lvlJc w:val="left"/>
      <w:pPr>
        <w:tabs>
          <w:tab w:val="num" w:pos="3262"/>
        </w:tabs>
        <w:ind w:left="3262" w:hanging="360"/>
      </w:pPr>
      <w:rPr>
        <w:rFonts w:ascii="Wingdings" w:hAnsi="Wingdings" w:hint="default"/>
      </w:rPr>
    </w:lvl>
    <w:lvl w:ilvl="3" w:tplc="04190001">
      <w:start w:val="1"/>
      <w:numFmt w:val="bullet"/>
      <w:lvlText w:val=""/>
      <w:lvlJc w:val="left"/>
      <w:pPr>
        <w:tabs>
          <w:tab w:val="num" w:pos="3982"/>
        </w:tabs>
        <w:ind w:left="3982" w:hanging="360"/>
      </w:pPr>
      <w:rPr>
        <w:rFonts w:ascii="Symbol" w:hAnsi="Symbol" w:hint="default"/>
      </w:rPr>
    </w:lvl>
    <w:lvl w:ilvl="4" w:tplc="04190003">
      <w:start w:val="1"/>
      <w:numFmt w:val="bullet"/>
      <w:lvlText w:val="o"/>
      <w:lvlJc w:val="left"/>
      <w:pPr>
        <w:tabs>
          <w:tab w:val="num" w:pos="4702"/>
        </w:tabs>
        <w:ind w:left="4702" w:hanging="360"/>
      </w:pPr>
      <w:rPr>
        <w:rFonts w:ascii="Courier New" w:hAnsi="Courier New" w:hint="default"/>
      </w:rPr>
    </w:lvl>
    <w:lvl w:ilvl="5" w:tplc="04190005">
      <w:start w:val="1"/>
      <w:numFmt w:val="bullet"/>
      <w:lvlText w:val=""/>
      <w:lvlJc w:val="left"/>
      <w:pPr>
        <w:tabs>
          <w:tab w:val="num" w:pos="5422"/>
        </w:tabs>
        <w:ind w:left="5422" w:hanging="360"/>
      </w:pPr>
      <w:rPr>
        <w:rFonts w:ascii="Wingdings" w:hAnsi="Wingdings" w:hint="default"/>
      </w:rPr>
    </w:lvl>
    <w:lvl w:ilvl="6" w:tplc="04190001">
      <w:start w:val="1"/>
      <w:numFmt w:val="bullet"/>
      <w:lvlText w:val=""/>
      <w:lvlJc w:val="left"/>
      <w:pPr>
        <w:tabs>
          <w:tab w:val="num" w:pos="6142"/>
        </w:tabs>
        <w:ind w:left="6142" w:hanging="360"/>
      </w:pPr>
      <w:rPr>
        <w:rFonts w:ascii="Symbol" w:hAnsi="Symbol" w:hint="default"/>
      </w:rPr>
    </w:lvl>
    <w:lvl w:ilvl="7" w:tplc="04190003">
      <w:start w:val="1"/>
      <w:numFmt w:val="bullet"/>
      <w:lvlText w:val="o"/>
      <w:lvlJc w:val="left"/>
      <w:pPr>
        <w:tabs>
          <w:tab w:val="num" w:pos="6862"/>
        </w:tabs>
        <w:ind w:left="6862" w:hanging="360"/>
      </w:pPr>
      <w:rPr>
        <w:rFonts w:ascii="Courier New" w:hAnsi="Courier New" w:hint="default"/>
      </w:rPr>
    </w:lvl>
    <w:lvl w:ilvl="8" w:tplc="04190005">
      <w:start w:val="1"/>
      <w:numFmt w:val="bullet"/>
      <w:lvlText w:val=""/>
      <w:lvlJc w:val="left"/>
      <w:pPr>
        <w:tabs>
          <w:tab w:val="num" w:pos="7582"/>
        </w:tabs>
        <w:ind w:left="7582" w:hanging="360"/>
      </w:pPr>
      <w:rPr>
        <w:rFonts w:ascii="Wingdings" w:hAnsi="Wingdings" w:hint="default"/>
      </w:rPr>
    </w:lvl>
  </w:abstractNum>
  <w:abstractNum w:abstractNumId="6">
    <w:nsid w:val="10780BB6"/>
    <w:multiLevelType w:val="hybridMultilevel"/>
    <w:tmpl w:val="23746E34"/>
    <w:lvl w:ilvl="0" w:tplc="44B8C944">
      <w:start w:val="1"/>
      <w:numFmt w:val="bullet"/>
      <w:lvlText w:val="–"/>
      <w:lvlJc w:val="left"/>
      <w:pPr>
        <w:tabs>
          <w:tab w:val="num" w:pos="960"/>
        </w:tabs>
        <w:ind w:left="9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B360DB8"/>
    <w:multiLevelType w:val="singleLevel"/>
    <w:tmpl w:val="7F1E070E"/>
    <w:lvl w:ilvl="0">
      <w:start w:val="1"/>
      <w:numFmt w:val="decimal"/>
      <w:lvlText w:val="%1."/>
      <w:legacy w:legacy="1" w:legacySpace="0" w:legacyIndent="792"/>
      <w:lvlJc w:val="left"/>
      <w:rPr>
        <w:rFonts w:ascii="Times New Roman" w:hAnsi="Times New Roman" w:cs="Times New Roman" w:hint="default"/>
        <w:b w:val="0"/>
      </w:rPr>
    </w:lvl>
  </w:abstractNum>
  <w:abstractNum w:abstractNumId="8">
    <w:nsid w:val="1D5A3865"/>
    <w:multiLevelType w:val="multilevel"/>
    <w:tmpl w:val="73004352"/>
    <w:lvl w:ilvl="0">
      <w:start w:val="1"/>
      <w:numFmt w:val="decimal"/>
      <w:lvlText w:val="%1."/>
      <w:lvlJc w:val="left"/>
      <w:pPr>
        <w:tabs>
          <w:tab w:val="num" w:pos="1590"/>
        </w:tabs>
        <w:ind w:left="1590" w:hanging="990"/>
      </w:pPr>
      <w:rPr>
        <w:rFonts w:hint="default"/>
      </w:rPr>
    </w:lvl>
    <w:lvl w:ilvl="1">
      <w:start w:val="4"/>
      <w:numFmt w:val="decimal"/>
      <w:lvlText w:val="%2"/>
      <w:lvlJc w:val="left"/>
      <w:pPr>
        <w:ind w:left="1680" w:hanging="360"/>
      </w:pPr>
      <w:rPr>
        <w:rFonts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9">
    <w:nsid w:val="28340FC4"/>
    <w:multiLevelType w:val="hybridMultilevel"/>
    <w:tmpl w:val="F80EDC78"/>
    <w:lvl w:ilvl="0" w:tplc="0C00A47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B602BE2"/>
    <w:multiLevelType w:val="hybridMultilevel"/>
    <w:tmpl w:val="7180A36E"/>
    <w:lvl w:ilvl="0" w:tplc="B398755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F94EA5"/>
    <w:multiLevelType w:val="hybridMultilevel"/>
    <w:tmpl w:val="432ECA76"/>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34224DA"/>
    <w:multiLevelType w:val="hybridMultilevel"/>
    <w:tmpl w:val="145E99FE"/>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3">
    <w:nsid w:val="398C020D"/>
    <w:multiLevelType w:val="hybridMultilevel"/>
    <w:tmpl w:val="933CDCE6"/>
    <w:lvl w:ilvl="0" w:tplc="E6EC6820">
      <w:start w:val="1"/>
      <w:numFmt w:val="bullet"/>
      <w:lvlText w:val="–"/>
      <w:lvlJc w:val="left"/>
      <w:pPr>
        <w:ind w:left="2345" w:hanging="360"/>
      </w:pPr>
      <w:rPr>
        <w:rFonts w:ascii="Times New Roman" w:hAnsi="Times New Roman" w:cs="Times New Roman" w:hint="default"/>
      </w:rPr>
    </w:lvl>
    <w:lvl w:ilvl="1" w:tplc="04220003" w:tentative="1">
      <w:start w:val="1"/>
      <w:numFmt w:val="bullet"/>
      <w:lvlText w:val="o"/>
      <w:lvlJc w:val="left"/>
      <w:pPr>
        <w:ind w:left="3065" w:hanging="360"/>
      </w:pPr>
      <w:rPr>
        <w:rFonts w:ascii="Courier New" w:hAnsi="Courier New" w:hint="default"/>
      </w:rPr>
    </w:lvl>
    <w:lvl w:ilvl="2" w:tplc="04220005" w:tentative="1">
      <w:start w:val="1"/>
      <w:numFmt w:val="bullet"/>
      <w:lvlText w:val=""/>
      <w:lvlJc w:val="left"/>
      <w:pPr>
        <w:ind w:left="3785" w:hanging="360"/>
      </w:pPr>
      <w:rPr>
        <w:rFonts w:ascii="Wingdings" w:hAnsi="Wingdings" w:hint="default"/>
      </w:rPr>
    </w:lvl>
    <w:lvl w:ilvl="3" w:tplc="04220001" w:tentative="1">
      <w:start w:val="1"/>
      <w:numFmt w:val="bullet"/>
      <w:lvlText w:val=""/>
      <w:lvlJc w:val="left"/>
      <w:pPr>
        <w:ind w:left="4505" w:hanging="360"/>
      </w:pPr>
      <w:rPr>
        <w:rFonts w:ascii="Symbol" w:hAnsi="Symbol" w:hint="default"/>
      </w:rPr>
    </w:lvl>
    <w:lvl w:ilvl="4" w:tplc="04220003" w:tentative="1">
      <w:start w:val="1"/>
      <w:numFmt w:val="bullet"/>
      <w:lvlText w:val="o"/>
      <w:lvlJc w:val="left"/>
      <w:pPr>
        <w:ind w:left="5225" w:hanging="360"/>
      </w:pPr>
      <w:rPr>
        <w:rFonts w:ascii="Courier New" w:hAnsi="Courier New" w:hint="default"/>
      </w:rPr>
    </w:lvl>
    <w:lvl w:ilvl="5" w:tplc="04220005" w:tentative="1">
      <w:start w:val="1"/>
      <w:numFmt w:val="bullet"/>
      <w:lvlText w:val=""/>
      <w:lvlJc w:val="left"/>
      <w:pPr>
        <w:ind w:left="5945" w:hanging="360"/>
      </w:pPr>
      <w:rPr>
        <w:rFonts w:ascii="Wingdings" w:hAnsi="Wingdings" w:hint="default"/>
      </w:rPr>
    </w:lvl>
    <w:lvl w:ilvl="6" w:tplc="04220001" w:tentative="1">
      <w:start w:val="1"/>
      <w:numFmt w:val="bullet"/>
      <w:lvlText w:val=""/>
      <w:lvlJc w:val="left"/>
      <w:pPr>
        <w:ind w:left="6665" w:hanging="360"/>
      </w:pPr>
      <w:rPr>
        <w:rFonts w:ascii="Symbol" w:hAnsi="Symbol" w:hint="default"/>
      </w:rPr>
    </w:lvl>
    <w:lvl w:ilvl="7" w:tplc="04220003" w:tentative="1">
      <w:start w:val="1"/>
      <w:numFmt w:val="bullet"/>
      <w:lvlText w:val="o"/>
      <w:lvlJc w:val="left"/>
      <w:pPr>
        <w:ind w:left="7385" w:hanging="360"/>
      </w:pPr>
      <w:rPr>
        <w:rFonts w:ascii="Courier New" w:hAnsi="Courier New" w:hint="default"/>
      </w:rPr>
    </w:lvl>
    <w:lvl w:ilvl="8" w:tplc="04220005" w:tentative="1">
      <w:start w:val="1"/>
      <w:numFmt w:val="bullet"/>
      <w:lvlText w:val=""/>
      <w:lvlJc w:val="left"/>
      <w:pPr>
        <w:ind w:left="8105" w:hanging="360"/>
      </w:pPr>
      <w:rPr>
        <w:rFonts w:ascii="Wingdings" w:hAnsi="Wingdings" w:hint="default"/>
      </w:rPr>
    </w:lvl>
  </w:abstractNum>
  <w:abstractNum w:abstractNumId="14">
    <w:nsid w:val="40356C13"/>
    <w:multiLevelType w:val="hybridMultilevel"/>
    <w:tmpl w:val="B8449D2E"/>
    <w:lvl w:ilvl="0" w:tplc="5838AFB0">
      <w:start w:val="1"/>
      <w:numFmt w:val="russianLower"/>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4060604C"/>
    <w:multiLevelType w:val="hybridMultilevel"/>
    <w:tmpl w:val="1BEEEEFA"/>
    <w:lvl w:ilvl="0" w:tplc="5A3E509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07628C4"/>
    <w:multiLevelType w:val="hybridMultilevel"/>
    <w:tmpl w:val="5E962138"/>
    <w:lvl w:ilvl="0" w:tplc="C568CFB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49934553"/>
    <w:multiLevelType w:val="hybridMultilevel"/>
    <w:tmpl w:val="A2089398"/>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8">
    <w:nsid w:val="4BBE6CB5"/>
    <w:multiLevelType w:val="hybridMultilevel"/>
    <w:tmpl w:val="5FEAFEAC"/>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9">
    <w:nsid w:val="4C3E19CC"/>
    <w:multiLevelType w:val="multilevel"/>
    <w:tmpl w:val="ABE619F8"/>
    <w:lvl w:ilvl="0">
      <w:start w:val="1"/>
      <w:numFmt w:val="decimal"/>
      <w:lvlText w:val="%1."/>
      <w:lvlJc w:val="left"/>
      <w:pPr>
        <w:tabs>
          <w:tab w:val="num" w:pos="1485"/>
        </w:tabs>
        <w:ind w:left="1485" w:hanging="1005"/>
      </w:pPr>
      <w:rPr>
        <w:rFonts w:hint="default"/>
        <w:i w:val="0"/>
      </w:rPr>
    </w:lvl>
    <w:lvl w:ilvl="1">
      <w:start w:val="3"/>
      <w:numFmt w:val="decimal"/>
      <w:isLgl/>
      <w:lvlText w:val="%1.%2."/>
      <w:lvlJc w:val="left"/>
      <w:pPr>
        <w:ind w:left="1290" w:hanging="750"/>
      </w:pPr>
      <w:rPr>
        <w:rFonts w:hint="default"/>
      </w:rPr>
    </w:lvl>
    <w:lvl w:ilvl="2">
      <w:start w:val="2"/>
      <w:numFmt w:val="decimal"/>
      <w:isLgl/>
      <w:lvlText w:val="%1.%2.%3."/>
      <w:lvlJc w:val="left"/>
      <w:pPr>
        <w:ind w:left="1350" w:hanging="75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120" w:hanging="2160"/>
      </w:pPr>
      <w:rPr>
        <w:rFonts w:hint="default"/>
      </w:rPr>
    </w:lvl>
  </w:abstractNum>
  <w:abstractNum w:abstractNumId="20">
    <w:nsid w:val="4D242E95"/>
    <w:multiLevelType w:val="hybridMultilevel"/>
    <w:tmpl w:val="869ECA10"/>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1">
    <w:nsid w:val="59420A73"/>
    <w:multiLevelType w:val="multilevel"/>
    <w:tmpl w:val="2E8634B4"/>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020"/>
        </w:tabs>
        <w:ind w:left="1020" w:hanging="720"/>
      </w:pPr>
      <w:rPr>
        <w:rFonts w:hint="default"/>
      </w:rPr>
    </w:lvl>
    <w:lvl w:ilvl="2">
      <w:start w:val="3"/>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2">
    <w:nsid w:val="5D0668A9"/>
    <w:multiLevelType w:val="hybridMultilevel"/>
    <w:tmpl w:val="E868A34A"/>
    <w:lvl w:ilvl="0" w:tplc="EC86952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608636BF"/>
    <w:multiLevelType w:val="hybridMultilevel"/>
    <w:tmpl w:val="7564DEAC"/>
    <w:lvl w:ilvl="0" w:tplc="04AC724A">
      <w:start w:val="1"/>
      <w:numFmt w:val="bullet"/>
      <w:lvlText w:val="–"/>
      <w:lvlJc w:val="left"/>
      <w:pPr>
        <w:ind w:left="1429"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68542479"/>
    <w:multiLevelType w:val="hybridMultilevel"/>
    <w:tmpl w:val="877411BA"/>
    <w:lvl w:ilvl="0" w:tplc="729411B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8637B12"/>
    <w:multiLevelType w:val="hybridMultilevel"/>
    <w:tmpl w:val="47D64D5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68990504"/>
    <w:multiLevelType w:val="hybridMultilevel"/>
    <w:tmpl w:val="CC5EC9E4"/>
    <w:lvl w:ilvl="0" w:tplc="0C00A478">
      <w:numFmt w:val="bullet"/>
      <w:lvlText w:val="−"/>
      <w:lvlJc w:val="left"/>
      <w:pPr>
        <w:tabs>
          <w:tab w:val="num" w:pos="360"/>
        </w:tabs>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6F002C0F"/>
    <w:multiLevelType w:val="hybridMultilevel"/>
    <w:tmpl w:val="9E26B376"/>
    <w:lvl w:ilvl="0" w:tplc="2D5A4978">
      <w:start w:val="1"/>
      <w:numFmt w:val="bullet"/>
      <w:lvlText w:val="–"/>
      <w:lvlJc w:val="left"/>
      <w:pPr>
        <w:tabs>
          <w:tab w:val="num" w:pos="360"/>
        </w:tabs>
      </w:pPr>
      <w:rPr>
        <w:rFonts w:ascii="Times New Roman"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763B0D47"/>
    <w:multiLevelType w:val="hybridMultilevel"/>
    <w:tmpl w:val="2432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02FC0"/>
    <w:multiLevelType w:val="hybridMultilevel"/>
    <w:tmpl w:val="E7BCA806"/>
    <w:lvl w:ilvl="0" w:tplc="0C00A47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D38195D"/>
    <w:multiLevelType w:val="hybridMultilevel"/>
    <w:tmpl w:val="67407414"/>
    <w:lvl w:ilvl="0" w:tplc="0C00A478">
      <w:numFmt w:val="bullet"/>
      <w:lvlText w:val="−"/>
      <w:lvlJc w:val="left"/>
      <w:pPr>
        <w:tabs>
          <w:tab w:val="num" w:pos="960"/>
        </w:tabs>
        <w:ind w:left="960" w:hanging="360"/>
      </w:pPr>
      <w:rPr>
        <w:rFonts w:ascii="Times New Roman" w:eastAsiaTheme="minorHAnsi"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2"/>
  </w:num>
  <w:num w:numId="4">
    <w:abstractNumId w:val="17"/>
  </w:num>
  <w:num w:numId="5">
    <w:abstractNumId w:val="8"/>
  </w:num>
  <w:num w:numId="6">
    <w:abstractNumId w:val="21"/>
  </w:num>
  <w:num w:numId="7">
    <w:abstractNumId w:val="19"/>
  </w:num>
  <w:num w:numId="8">
    <w:abstractNumId w:val="7"/>
  </w:num>
  <w:num w:numId="9">
    <w:abstractNumId w:val="10"/>
  </w:num>
  <w:num w:numId="10">
    <w:abstractNumId w:val="15"/>
  </w:num>
  <w:num w:numId="11">
    <w:abstractNumId w:val="2"/>
  </w:num>
  <w:num w:numId="12">
    <w:abstractNumId w:val="28"/>
  </w:num>
  <w:num w:numId="13">
    <w:abstractNumId w:val="0"/>
  </w:num>
  <w:num w:numId="14">
    <w:abstractNumId w:val="14"/>
  </w:num>
  <w:num w:numId="15">
    <w:abstractNumId w:val="26"/>
  </w:num>
  <w:num w:numId="16">
    <w:abstractNumId w:val="9"/>
  </w:num>
  <w:num w:numId="17">
    <w:abstractNumId w:val="5"/>
  </w:num>
  <w:num w:numId="18">
    <w:abstractNumId w:val="30"/>
  </w:num>
  <w:num w:numId="19">
    <w:abstractNumId w:val="4"/>
  </w:num>
  <w:num w:numId="20">
    <w:abstractNumId w:val="29"/>
  </w:num>
  <w:num w:numId="21">
    <w:abstractNumId w:val="11"/>
  </w:num>
  <w:num w:numId="22">
    <w:abstractNumId w:val="25"/>
  </w:num>
  <w:num w:numId="23">
    <w:abstractNumId w:val="23"/>
  </w:num>
  <w:num w:numId="24">
    <w:abstractNumId w:val="24"/>
  </w:num>
  <w:num w:numId="25">
    <w:abstractNumId w:val="3"/>
  </w:num>
  <w:num w:numId="26">
    <w:abstractNumId w:val="27"/>
  </w:num>
  <w:num w:numId="27">
    <w:abstractNumId w:val="22"/>
  </w:num>
  <w:num w:numId="28">
    <w:abstractNumId w:val="1"/>
  </w:num>
  <w:num w:numId="29">
    <w:abstractNumId w:val="6"/>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DD"/>
    <w:rsid w:val="0002518E"/>
    <w:rsid w:val="000414D0"/>
    <w:rsid w:val="000578EE"/>
    <w:rsid w:val="00081EAB"/>
    <w:rsid w:val="000A7A69"/>
    <w:rsid w:val="000C75E4"/>
    <w:rsid w:val="0023585D"/>
    <w:rsid w:val="002A106F"/>
    <w:rsid w:val="00343A08"/>
    <w:rsid w:val="00346DDD"/>
    <w:rsid w:val="00353A85"/>
    <w:rsid w:val="00370E4E"/>
    <w:rsid w:val="004514D4"/>
    <w:rsid w:val="00466937"/>
    <w:rsid w:val="00475A22"/>
    <w:rsid w:val="004D084D"/>
    <w:rsid w:val="004E0313"/>
    <w:rsid w:val="004F1B79"/>
    <w:rsid w:val="00582C94"/>
    <w:rsid w:val="005B7679"/>
    <w:rsid w:val="00686D72"/>
    <w:rsid w:val="006F19EE"/>
    <w:rsid w:val="007306D5"/>
    <w:rsid w:val="00791F85"/>
    <w:rsid w:val="007A67FC"/>
    <w:rsid w:val="007C2103"/>
    <w:rsid w:val="007E18D7"/>
    <w:rsid w:val="007E7351"/>
    <w:rsid w:val="00815AE0"/>
    <w:rsid w:val="00842B37"/>
    <w:rsid w:val="008D269C"/>
    <w:rsid w:val="00945296"/>
    <w:rsid w:val="009542CC"/>
    <w:rsid w:val="009608E3"/>
    <w:rsid w:val="0099730D"/>
    <w:rsid w:val="009A2AFF"/>
    <w:rsid w:val="009A2EBA"/>
    <w:rsid w:val="00A339C4"/>
    <w:rsid w:val="00A84276"/>
    <w:rsid w:val="00AB7F1B"/>
    <w:rsid w:val="00AD15A6"/>
    <w:rsid w:val="00AD4483"/>
    <w:rsid w:val="00AF36C8"/>
    <w:rsid w:val="00B5161B"/>
    <w:rsid w:val="00B74280"/>
    <w:rsid w:val="00B92782"/>
    <w:rsid w:val="00C1225A"/>
    <w:rsid w:val="00C1777B"/>
    <w:rsid w:val="00C33D77"/>
    <w:rsid w:val="00C35B8D"/>
    <w:rsid w:val="00CB726D"/>
    <w:rsid w:val="00CD0205"/>
    <w:rsid w:val="00D23660"/>
    <w:rsid w:val="00D23F6E"/>
    <w:rsid w:val="00D4311C"/>
    <w:rsid w:val="00D94E1B"/>
    <w:rsid w:val="00DC189E"/>
    <w:rsid w:val="00DC4DA3"/>
    <w:rsid w:val="00DF4D35"/>
    <w:rsid w:val="00E038B0"/>
    <w:rsid w:val="00E23E01"/>
    <w:rsid w:val="00E54396"/>
    <w:rsid w:val="00E973AC"/>
    <w:rsid w:val="00EB1915"/>
    <w:rsid w:val="00EB6E03"/>
    <w:rsid w:val="00ED79FA"/>
    <w:rsid w:val="00EE09F1"/>
    <w:rsid w:val="00F25420"/>
    <w:rsid w:val="00F5187C"/>
    <w:rsid w:val="00F57206"/>
    <w:rsid w:val="00F72C05"/>
    <w:rsid w:val="00FB3D18"/>
    <w:rsid w:val="00FF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0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B6E03"/>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DDD"/>
    <w:rPr>
      <w:rFonts w:ascii="Tahoma" w:hAnsi="Tahoma" w:cs="Tahoma"/>
      <w:sz w:val="16"/>
      <w:szCs w:val="16"/>
    </w:rPr>
  </w:style>
  <w:style w:type="character" w:customStyle="1" w:styleId="a4">
    <w:name w:val="Текст выноски Знак"/>
    <w:basedOn w:val="a0"/>
    <w:link w:val="a3"/>
    <w:uiPriority w:val="99"/>
    <w:semiHidden/>
    <w:rsid w:val="00346DDD"/>
    <w:rPr>
      <w:rFonts w:ascii="Tahoma" w:eastAsia="Times New Roman" w:hAnsi="Tahoma" w:cs="Tahoma"/>
      <w:sz w:val="16"/>
      <w:szCs w:val="16"/>
      <w:lang w:val="ru-RU" w:eastAsia="ru-RU"/>
    </w:rPr>
  </w:style>
  <w:style w:type="character" w:customStyle="1" w:styleId="FontStyle75">
    <w:name w:val="Font Style75"/>
    <w:rsid w:val="00C33D77"/>
    <w:rPr>
      <w:rFonts w:ascii="Times New Roman" w:hAnsi="Times New Roman" w:cs="Times New Roman"/>
      <w:spacing w:val="-10"/>
      <w:sz w:val="28"/>
      <w:szCs w:val="28"/>
    </w:rPr>
  </w:style>
  <w:style w:type="paragraph" w:customStyle="1" w:styleId="Style53">
    <w:name w:val="Style53"/>
    <w:basedOn w:val="a"/>
    <w:rsid w:val="00C33D77"/>
    <w:pPr>
      <w:widowControl w:val="0"/>
      <w:autoSpaceDE w:val="0"/>
      <w:autoSpaceDN w:val="0"/>
      <w:adjustRightInd w:val="0"/>
      <w:spacing w:line="490" w:lineRule="exact"/>
      <w:jc w:val="both"/>
    </w:pPr>
    <w:rPr>
      <w:lang w:val="uk-UA" w:eastAsia="uk-UA"/>
    </w:rPr>
  </w:style>
  <w:style w:type="paragraph" w:customStyle="1" w:styleId="Style54">
    <w:name w:val="Style54"/>
    <w:basedOn w:val="a"/>
    <w:rsid w:val="00C33D77"/>
    <w:pPr>
      <w:widowControl w:val="0"/>
      <w:autoSpaceDE w:val="0"/>
      <w:autoSpaceDN w:val="0"/>
      <w:adjustRightInd w:val="0"/>
      <w:spacing w:line="475" w:lineRule="exact"/>
      <w:jc w:val="both"/>
    </w:pPr>
    <w:rPr>
      <w:lang w:val="uk-UA" w:eastAsia="uk-UA"/>
    </w:rPr>
  </w:style>
  <w:style w:type="paragraph" w:styleId="3">
    <w:name w:val="Body Text Indent 3"/>
    <w:basedOn w:val="a"/>
    <w:link w:val="30"/>
    <w:uiPriority w:val="99"/>
    <w:rsid w:val="00466937"/>
    <w:pPr>
      <w:spacing w:line="360" w:lineRule="auto"/>
      <w:ind w:firstLine="902"/>
    </w:pPr>
    <w:rPr>
      <w:sz w:val="28"/>
      <w:szCs w:val="28"/>
      <w:lang w:val="uk-UA" w:eastAsia="en-US"/>
    </w:rPr>
  </w:style>
  <w:style w:type="character" w:customStyle="1" w:styleId="30">
    <w:name w:val="Основной текст с отступом 3 Знак"/>
    <w:basedOn w:val="a0"/>
    <w:link w:val="3"/>
    <w:uiPriority w:val="99"/>
    <w:rsid w:val="00466937"/>
    <w:rPr>
      <w:rFonts w:ascii="Times New Roman" w:eastAsia="Times New Roman" w:hAnsi="Times New Roman" w:cs="Times New Roman"/>
      <w:sz w:val="28"/>
      <w:szCs w:val="28"/>
      <w:lang w:val="uk-UA"/>
    </w:rPr>
  </w:style>
  <w:style w:type="paragraph" w:customStyle="1" w:styleId="FR2">
    <w:name w:val="FR2"/>
    <w:rsid w:val="00466937"/>
    <w:pPr>
      <w:widowControl w:val="0"/>
      <w:autoSpaceDE w:val="0"/>
      <w:autoSpaceDN w:val="0"/>
      <w:adjustRightInd w:val="0"/>
      <w:spacing w:after="0" w:line="240" w:lineRule="auto"/>
    </w:pPr>
    <w:rPr>
      <w:rFonts w:ascii="Arial" w:eastAsia="Times New Roman" w:hAnsi="Arial" w:cs="Times New Roman"/>
      <w:i/>
      <w:sz w:val="18"/>
      <w:szCs w:val="20"/>
      <w:lang w:val="uk-UA" w:eastAsia="ru-RU"/>
    </w:rPr>
  </w:style>
  <w:style w:type="paragraph" w:styleId="a5">
    <w:name w:val="List Paragraph"/>
    <w:basedOn w:val="a"/>
    <w:uiPriority w:val="34"/>
    <w:qFormat/>
    <w:rsid w:val="00D23660"/>
    <w:pPr>
      <w:ind w:left="720"/>
      <w:contextualSpacing/>
    </w:pPr>
  </w:style>
  <w:style w:type="character" w:customStyle="1" w:styleId="10">
    <w:name w:val="Заголовок 1 Знак"/>
    <w:basedOn w:val="a0"/>
    <w:link w:val="1"/>
    <w:uiPriority w:val="9"/>
    <w:rsid w:val="00EB6E03"/>
    <w:rPr>
      <w:rFonts w:ascii="Times New Roman" w:eastAsia="Times New Roman" w:hAnsi="Times New Roman" w:cs="Times New Roman"/>
      <w:sz w:val="28"/>
      <w:szCs w:val="20"/>
      <w:lang w:val="uk-UA" w:eastAsia="ru-RU"/>
    </w:rPr>
  </w:style>
  <w:style w:type="paragraph" w:customStyle="1" w:styleId="11">
    <w:name w:val="Стиль1"/>
    <w:basedOn w:val="a"/>
    <w:rsid w:val="009542CC"/>
    <w:pPr>
      <w:jc w:val="both"/>
    </w:pPr>
    <w:rPr>
      <w:sz w:val="28"/>
      <w:szCs w:val="22"/>
    </w:rPr>
  </w:style>
  <w:style w:type="table" w:styleId="a6">
    <w:name w:val="Table Grid"/>
    <w:basedOn w:val="a1"/>
    <w:uiPriority w:val="39"/>
    <w:rsid w:val="009542C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unhideWhenUsed/>
    <w:rsid w:val="009542CC"/>
    <w:pPr>
      <w:spacing w:after="120" w:line="259" w:lineRule="auto"/>
      <w:ind w:left="283"/>
    </w:pPr>
    <w:rPr>
      <w:rFonts w:asciiTheme="minorHAnsi" w:eastAsiaTheme="minorHAnsi" w:hAnsiTheme="minorHAnsi" w:cstheme="minorBidi"/>
      <w:sz w:val="22"/>
      <w:szCs w:val="22"/>
      <w:lang w:val="uk-UA" w:eastAsia="en-US"/>
    </w:rPr>
  </w:style>
  <w:style w:type="character" w:customStyle="1" w:styleId="a8">
    <w:name w:val="Основной текст с отступом Знак"/>
    <w:basedOn w:val="a0"/>
    <w:link w:val="a7"/>
    <w:uiPriority w:val="99"/>
    <w:rsid w:val="009542CC"/>
    <w:rPr>
      <w:lang w:val="uk-UA"/>
    </w:rPr>
  </w:style>
  <w:style w:type="paragraph" w:customStyle="1" w:styleId="Normal1">
    <w:name w:val="Normal1"/>
    <w:rsid w:val="009542CC"/>
    <w:pPr>
      <w:widowControl w:val="0"/>
      <w:spacing w:after="0" w:line="420" w:lineRule="auto"/>
      <w:ind w:firstLine="520"/>
      <w:jc w:val="both"/>
    </w:pPr>
    <w:rPr>
      <w:rFonts w:ascii="Times New Roman" w:eastAsia="Calibri" w:hAnsi="Times New Roman" w:cs="Times New Roman"/>
      <w:sz w:val="18"/>
      <w:szCs w:val="18"/>
      <w:lang w:val="uk-UA" w:eastAsia="ru-RU"/>
    </w:rPr>
  </w:style>
  <w:style w:type="paragraph" w:customStyle="1" w:styleId="2">
    <w:name w:val="Абзац списку2"/>
    <w:basedOn w:val="a"/>
    <w:rsid w:val="009542CC"/>
    <w:pPr>
      <w:spacing w:after="200" w:line="276" w:lineRule="auto"/>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0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B6E03"/>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DDD"/>
    <w:rPr>
      <w:rFonts w:ascii="Tahoma" w:hAnsi="Tahoma" w:cs="Tahoma"/>
      <w:sz w:val="16"/>
      <w:szCs w:val="16"/>
    </w:rPr>
  </w:style>
  <w:style w:type="character" w:customStyle="1" w:styleId="a4">
    <w:name w:val="Текст выноски Знак"/>
    <w:basedOn w:val="a0"/>
    <w:link w:val="a3"/>
    <w:uiPriority w:val="99"/>
    <w:semiHidden/>
    <w:rsid w:val="00346DDD"/>
    <w:rPr>
      <w:rFonts w:ascii="Tahoma" w:eastAsia="Times New Roman" w:hAnsi="Tahoma" w:cs="Tahoma"/>
      <w:sz w:val="16"/>
      <w:szCs w:val="16"/>
      <w:lang w:val="ru-RU" w:eastAsia="ru-RU"/>
    </w:rPr>
  </w:style>
  <w:style w:type="character" w:customStyle="1" w:styleId="FontStyle75">
    <w:name w:val="Font Style75"/>
    <w:rsid w:val="00C33D77"/>
    <w:rPr>
      <w:rFonts w:ascii="Times New Roman" w:hAnsi="Times New Roman" w:cs="Times New Roman"/>
      <w:spacing w:val="-10"/>
      <w:sz w:val="28"/>
      <w:szCs w:val="28"/>
    </w:rPr>
  </w:style>
  <w:style w:type="paragraph" w:customStyle="1" w:styleId="Style53">
    <w:name w:val="Style53"/>
    <w:basedOn w:val="a"/>
    <w:rsid w:val="00C33D77"/>
    <w:pPr>
      <w:widowControl w:val="0"/>
      <w:autoSpaceDE w:val="0"/>
      <w:autoSpaceDN w:val="0"/>
      <w:adjustRightInd w:val="0"/>
      <w:spacing w:line="490" w:lineRule="exact"/>
      <w:jc w:val="both"/>
    </w:pPr>
    <w:rPr>
      <w:lang w:val="uk-UA" w:eastAsia="uk-UA"/>
    </w:rPr>
  </w:style>
  <w:style w:type="paragraph" w:customStyle="1" w:styleId="Style54">
    <w:name w:val="Style54"/>
    <w:basedOn w:val="a"/>
    <w:rsid w:val="00C33D77"/>
    <w:pPr>
      <w:widowControl w:val="0"/>
      <w:autoSpaceDE w:val="0"/>
      <w:autoSpaceDN w:val="0"/>
      <w:adjustRightInd w:val="0"/>
      <w:spacing w:line="475" w:lineRule="exact"/>
      <w:jc w:val="both"/>
    </w:pPr>
    <w:rPr>
      <w:lang w:val="uk-UA" w:eastAsia="uk-UA"/>
    </w:rPr>
  </w:style>
  <w:style w:type="paragraph" w:styleId="3">
    <w:name w:val="Body Text Indent 3"/>
    <w:basedOn w:val="a"/>
    <w:link w:val="30"/>
    <w:uiPriority w:val="99"/>
    <w:rsid w:val="00466937"/>
    <w:pPr>
      <w:spacing w:line="360" w:lineRule="auto"/>
      <w:ind w:firstLine="902"/>
    </w:pPr>
    <w:rPr>
      <w:sz w:val="28"/>
      <w:szCs w:val="28"/>
      <w:lang w:val="uk-UA" w:eastAsia="en-US"/>
    </w:rPr>
  </w:style>
  <w:style w:type="character" w:customStyle="1" w:styleId="30">
    <w:name w:val="Основной текст с отступом 3 Знак"/>
    <w:basedOn w:val="a0"/>
    <w:link w:val="3"/>
    <w:uiPriority w:val="99"/>
    <w:rsid w:val="00466937"/>
    <w:rPr>
      <w:rFonts w:ascii="Times New Roman" w:eastAsia="Times New Roman" w:hAnsi="Times New Roman" w:cs="Times New Roman"/>
      <w:sz w:val="28"/>
      <w:szCs w:val="28"/>
      <w:lang w:val="uk-UA"/>
    </w:rPr>
  </w:style>
  <w:style w:type="paragraph" w:customStyle="1" w:styleId="FR2">
    <w:name w:val="FR2"/>
    <w:rsid w:val="00466937"/>
    <w:pPr>
      <w:widowControl w:val="0"/>
      <w:autoSpaceDE w:val="0"/>
      <w:autoSpaceDN w:val="0"/>
      <w:adjustRightInd w:val="0"/>
      <w:spacing w:after="0" w:line="240" w:lineRule="auto"/>
    </w:pPr>
    <w:rPr>
      <w:rFonts w:ascii="Arial" w:eastAsia="Times New Roman" w:hAnsi="Arial" w:cs="Times New Roman"/>
      <w:i/>
      <w:sz w:val="18"/>
      <w:szCs w:val="20"/>
      <w:lang w:val="uk-UA" w:eastAsia="ru-RU"/>
    </w:rPr>
  </w:style>
  <w:style w:type="paragraph" w:styleId="a5">
    <w:name w:val="List Paragraph"/>
    <w:basedOn w:val="a"/>
    <w:uiPriority w:val="34"/>
    <w:qFormat/>
    <w:rsid w:val="00D23660"/>
    <w:pPr>
      <w:ind w:left="720"/>
      <w:contextualSpacing/>
    </w:pPr>
  </w:style>
  <w:style w:type="character" w:customStyle="1" w:styleId="10">
    <w:name w:val="Заголовок 1 Знак"/>
    <w:basedOn w:val="a0"/>
    <w:link w:val="1"/>
    <w:uiPriority w:val="9"/>
    <w:rsid w:val="00EB6E03"/>
    <w:rPr>
      <w:rFonts w:ascii="Times New Roman" w:eastAsia="Times New Roman" w:hAnsi="Times New Roman" w:cs="Times New Roman"/>
      <w:sz w:val="28"/>
      <w:szCs w:val="20"/>
      <w:lang w:val="uk-UA" w:eastAsia="ru-RU"/>
    </w:rPr>
  </w:style>
  <w:style w:type="paragraph" w:customStyle="1" w:styleId="11">
    <w:name w:val="Стиль1"/>
    <w:basedOn w:val="a"/>
    <w:rsid w:val="009542CC"/>
    <w:pPr>
      <w:jc w:val="both"/>
    </w:pPr>
    <w:rPr>
      <w:sz w:val="28"/>
      <w:szCs w:val="22"/>
    </w:rPr>
  </w:style>
  <w:style w:type="table" w:styleId="a6">
    <w:name w:val="Table Grid"/>
    <w:basedOn w:val="a1"/>
    <w:uiPriority w:val="39"/>
    <w:rsid w:val="009542C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unhideWhenUsed/>
    <w:rsid w:val="009542CC"/>
    <w:pPr>
      <w:spacing w:after="120" w:line="259" w:lineRule="auto"/>
      <w:ind w:left="283"/>
    </w:pPr>
    <w:rPr>
      <w:rFonts w:asciiTheme="minorHAnsi" w:eastAsiaTheme="minorHAnsi" w:hAnsiTheme="minorHAnsi" w:cstheme="minorBidi"/>
      <w:sz w:val="22"/>
      <w:szCs w:val="22"/>
      <w:lang w:val="uk-UA" w:eastAsia="en-US"/>
    </w:rPr>
  </w:style>
  <w:style w:type="character" w:customStyle="1" w:styleId="a8">
    <w:name w:val="Основной текст с отступом Знак"/>
    <w:basedOn w:val="a0"/>
    <w:link w:val="a7"/>
    <w:uiPriority w:val="99"/>
    <w:rsid w:val="009542CC"/>
    <w:rPr>
      <w:lang w:val="uk-UA"/>
    </w:rPr>
  </w:style>
  <w:style w:type="paragraph" w:customStyle="1" w:styleId="Normal1">
    <w:name w:val="Normal1"/>
    <w:rsid w:val="009542CC"/>
    <w:pPr>
      <w:widowControl w:val="0"/>
      <w:spacing w:after="0" w:line="420" w:lineRule="auto"/>
      <w:ind w:firstLine="520"/>
      <w:jc w:val="both"/>
    </w:pPr>
    <w:rPr>
      <w:rFonts w:ascii="Times New Roman" w:eastAsia="Calibri" w:hAnsi="Times New Roman" w:cs="Times New Roman"/>
      <w:sz w:val="18"/>
      <w:szCs w:val="18"/>
      <w:lang w:val="uk-UA" w:eastAsia="ru-RU"/>
    </w:rPr>
  </w:style>
  <w:style w:type="paragraph" w:customStyle="1" w:styleId="2">
    <w:name w:val="Абзац списку2"/>
    <w:basedOn w:val="a"/>
    <w:rsid w:val="009542CC"/>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30711">
      <w:bodyDiv w:val="1"/>
      <w:marLeft w:val="0"/>
      <w:marRight w:val="0"/>
      <w:marTop w:val="0"/>
      <w:marBottom w:val="0"/>
      <w:divBdr>
        <w:top w:val="none" w:sz="0" w:space="0" w:color="auto"/>
        <w:left w:val="none" w:sz="0" w:space="0" w:color="auto"/>
        <w:bottom w:val="none" w:sz="0" w:space="0" w:color="auto"/>
        <w:right w:val="none" w:sz="0" w:space="0" w:color="auto"/>
      </w:divBdr>
    </w:div>
    <w:div w:id="7150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ED1A-1ABA-410E-BF57-CE3C99B6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24256</Words>
  <Characters>13827</Characters>
  <Application>Microsoft Office Word</Application>
  <DocSecurity>0</DocSecurity>
  <Lines>115</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zzz</Company>
  <LinksUpToDate>false</LinksUpToDate>
  <CharactersWithSpaces>38007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Oksana</cp:lastModifiedBy>
  <cp:revision>11</cp:revision>
  <cp:lastPrinted>2021-01-12T13:06:00Z</cp:lastPrinted>
  <dcterms:created xsi:type="dcterms:W3CDTF">2022-02-03T20:32:00Z</dcterms:created>
  <dcterms:modified xsi:type="dcterms:W3CDTF">2022-02-04T17:05:00Z</dcterms:modified>
</cp:coreProperties>
</file>